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3480"/>
          <w:tab w:val="left" w:leader="none" w:pos="4520"/>
          <w:tab w:val="left" w:leader="none" w:pos="5560"/>
        </w:tabs>
        <w:autoSpaceDE w:val="false"/>
        <w:autoSpaceDN w:val="false"/>
        <w:adjustRightInd w:val="false"/>
        <w:spacing w:lineRule="auto" w:line="360"/>
        <w:rPr>
          <w:rFonts w:ascii="仿宋_GB2312" w:cs="仿宋_GB2312" w:eastAsia="仿宋_GB2312" w:hAnsi="仿宋_GB2312"/>
          <w:b/>
          <w:kern w:val="10"/>
          <w:sz w:val="44"/>
          <w:szCs w:val="44"/>
        </w:rPr>
      </w:pPr>
      <w:bookmarkStart w:id="0" w:name="_Toc17659_WPSOffice_Type1"/>
      <w:r>
        <w:rPr/>
        <w:drawing>
          <wp:inline distL="0" distT="0" distB="0" distR="0">
            <wp:extent cx="5285740" cy="504824"/>
            <wp:effectExtent l="0" t="0" r="10160" b="9525"/>
            <wp:docPr id="1026"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0" r="0" b="0"/>
                    <a:stretch/>
                  </pic:blipFill>
                  <pic:spPr>
                    <a:xfrm rot="0">
                      <a:off x="0" y="0"/>
                      <a:ext cx="5285740" cy="504824"/>
                    </a:xfrm>
                    <a:prstGeom prst="rect"/>
                    <a:ln>
                      <a:noFill/>
                    </a:ln>
                  </pic:spPr>
                </pic:pic>
              </a:graphicData>
            </a:graphic>
          </wp:inline>
        </w:drawing>
      </w:r>
    </w:p>
    <w:p>
      <w:pPr>
        <w:pStyle w:val="style4097"/>
        <w:rPr>
          <w:rFonts w:ascii="仿宋_GB2312" w:cs="仿宋_GB2312" w:eastAsia="仿宋_GB2312" w:hAnsi="仿宋_GB2312"/>
          <w:b/>
          <w:kern w:val="10"/>
          <w:sz w:val="44"/>
          <w:szCs w:val="44"/>
        </w:rPr>
      </w:pPr>
    </w:p>
    <w:p>
      <w:pPr>
        <w:pStyle w:val="style0"/>
        <w:tabs>
          <w:tab w:val="left" w:leader="none" w:pos="3480"/>
          <w:tab w:val="left" w:leader="none" w:pos="4520"/>
          <w:tab w:val="left" w:leader="none" w:pos="5560"/>
        </w:tabs>
        <w:autoSpaceDE w:val="false"/>
        <w:autoSpaceDN w:val="false"/>
        <w:adjustRightInd w:val="false"/>
        <w:spacing w:lineRule="auto" w:line="360"/>
        <w:jc w:val="center"/>
        <w:rPr>
          <w:rFonts w:ascii="宋体" w:cs="宋体" w:hAnsi="宋体"/>
          <w:b/>
          <w:sz w:val="44"/>
          <w:szCs w:val="44"/>
        </w:rPr>
      </w:pPr>
      <w:r>
        <w:rPr>
          <w:rFonts w:ascii="宋体" w:cs="宋体" w:hAnsi="宋体" w:hint="eastAsia"/>
          <w:b/>
          <w:sz w:val="44"/>
          <w:szCs w:val="44"/>
        </w:rPr>
        <w:t>G4216线宜金高速公路土建工程劳务合作第三批</w:t>
      </w:r>
    </w:p>
    <w:p>
      <w:pPr>
        <w:pStyle w:val="style0"/>
        <w:spacing w:lineRule="auto" w:line="360"/>
        <w:jc w:val="center"/>
        <w:rPr>
          <w:rFonts w:ascii="宋体" w:cs="宋体" w:hAnsi="宋体"/>
          <w:b/>
          <w:sz w:val="44"/>
          <w:szCs w:val="44"/>
        </w:rPr>
      </w:pPr>
      <w:r>
        <w:rPr>
          <w:rFonts w:hint="eastAsia"/>
          <w:b/>
          <w:sz w:val="32"/>
          <w:szCs w:val="32"/>
        </w:rPr>
        <w:t>（招标编号：</w:t>
      </w:r>
      <w:r>
        <w:rPr>
          <w:rFonts w:hint="eastAsia"/>
          <w:b/>
          <w:sz w:val="32"/>
          <w:szCs w:val="32"/>
          <w:u w:val="single"/>
        </w:rPr>
        <w:t>SZZB(2020)-23</w:t>
      </w:r>
      <w:r>
        <w:rPr>
          <w:rFonts w:hint="eastAsia"/>
          <w:b/>
          <w:sz w:val="32"/>
          <w:szCs w:val="32"/>
        </w:rPr>
        <w:t>）</w:t>
      </w:r>
    </w:p>
    <w:p>
      <w:pPr>
        <w:pStyle w:val="style0"/>
        <w:spacing w:lineRule="auto" w:line="360"/>
        <w:jc w:val="center"/>
        <w:rPr>
          <w:rFonts w:ascii="宋体" w:cs="宋体" w:hAnsi="宋体"/>
          <w:b/>
          <w:sz w:val="44"/>
          <w:szCs w:val="44"/>
        </w:rPr>
      </w:pPr>
    </w:p>
    <w:p>
      <w:pPr>
        <w:pStyle w:val="style0"/>
        <w:spacing w:lineRule="auto" w:line="360"/>
        <w:jc w:val="center"/>
        <w:rPr>
          <w:rFonts w:ascii="宋体" w:cs="宋体" w:hAnsi="宋体"/>
          <w:b/>
          <w:sz w:val="44"/>
          <w:szCs w:val="44"/>
        </w:rPr>
      </w:pPr>
    </w:p>
    <w:p>
      <w:pPr>
        <w:pStyle w:val="style0"/>
        <w:spacing w:lineRule="auto" w:line="360"/>
        <w:jc w:val="center"/>
        <w:rPr>
          <w:rFonts w:ascii="宋体" w:cs="宋体" w:hAnsi="宋体"/>
          <w:b/>
          <w:sz w:val="44"/>
          <w:szCs w:val="44"/>
        </w:rPr>
      </w:pPr>
    </w:p>
    <w:p>
      <w:pPr>
        <w:pStyle w:val="style0"/>
        <w:spacing w:lineRule="auto" w:line="360"/>
        <w:jc w:val="center"/>
        <w:rPr>
          <w:rFonts w:ascii="宋体" w:cs="宋体" w:hAnsi="宋体"/>
          <w:b/>
          <w:sz w:val="44"/>
          <w:szCs w:val="44"/>
        </w:rPr>
      </w:pPr>
    </w:p>
    <w:p>
      <w:pPr>
        <w:pStyle w:val="style0"/>
        <w:spacing w:lineRule="auto" w:line="360"/>
        <w:jc w:val="center"/>
        <w:rPr>
          <w:rFonts w:ascii="宋体" w:cs="宋体" w:eastAsia="宋体" w:hAnsi="宋体" w:hint="eastAsia"/>
          <w:b/>
          <w:bCs/>
          <w:sz w:val="72"/>
          <w:szCs w:val="72"/>
          <w:lang w:eastAsia="zh-CN"/>
        </w:rPr>
      </w:pPr>
      <w:r>
        <w:rPr>
          <w:rFonts w:ascii="宋体" w:cs="宋体" w:hAnsi="宋体" w:hint="eastAsia"/>
          <w:b/>
          <w:bCs/>
          <w:sz w:val="72"/>
          <w:szCs w:val="72"/>
        </w:rPr>
        <w:t xml:space="preserve">招  标  </w:t>
      </w:r>
      <w:r>
        <w:rPr>
          <w:rFonts w:ascii="宋体" w:cs="宋体" w:hAnsi="宋体" w:hint="eastAsia"/>
          <w:b/>
          <w:bCs/>
          <w:sz w:val="72"/>
          <w:szCs w:val="72"/>
          <w:lang w:eastAsia="zh-CN"/>
        </w:rPr>
        <w:t>公</w:t>
      </w:r>
      <w:r>
        <w:rPr>
          <w:rFonts w:ascii="宋体" w:cs="宋体" w:hAnsi="宋体" w:hint="eastAsia"/>
          <w:b/>
          <w:bCs/>
          <w:sz w:val="72"/>
          <w:szCs w:val="72"/>
        </w:rPr>
        <w:t xml:space="preserve">  </w:t>
      </w:r>
      <w:r>
        <w:rPr>
          <w:rFonts w:ascii="宋体" w:cs="宋体" w:hAnsi="宋体" w:hint="eastAsia"/>
          <w:b/>
          <w:bCs/>
          <w:sz w:val="72"/>
          <w:szCs w:val="72"/>
          <w:lang w:eastAsia="zh-CN"/>
        </w:rPr>
        <w:t>告</w:t>
      </w:r>
    </w:p>
    <w:p>
      <w:pPr>
        <w:pStyle w:val="style0"/>
        <w:jc w:val="center"/>
        <w:rPr>
          <w:rFonts w:ascii="宋体" w:cs="宋体" w:hAnsi="宋体"/>
          <w:b/>
          <w:bCs/>
          <w:sz w:val="36"/>
          <w:szCs w:val="36"/>
        </w:rPr>
      </w:pPr>
    </w:p>
    <w:p>
      <w:pPr>
        <w:pStyle w:val="style0"/>
        <w:ind w:firstLine="2168" w:firstLineChars="600"/>
        <w:rPr>
          <w:rFonts w:ascii="宋体" w:cs="宋体" w:hAnsi="宋体"/>
          <w:b/>
          <w:bCs/>
          <w:sz w:val="36"/>
          <w:szCs w:val="36"/>
        </w:rPr>
      </w:pPr>
    </w:p>
    <w:p>
      <w:pPr>
        <w:pStyle w:val="style0"/>
        <w:rPr>
          <w:rFonts w:ascii="宋体" w:cs="宋体" w:hAnsi="宋体"/>
          <w:b/>
          <w:bCs/>
          <w:sz w:val="36"/>
          <w:szCs w:val="36"/>
        </w:rPr>
      </w:pPr>
    </w:p>
    <w:p>
      <w:pPr>
        <w:pStyle w:val="style0"/>
        <w:rPr>
          <w:rFonts w:ascii="宋体" w:cs="宋体" w:hAnsi="宋体"/>
          <w:b/>
          <w:bCs/>
          <w:sz w:val="36"/>
          <w:szCs w:val="36"/>
        </w:rPr>
      </w:pPr>
    </w:p>
    <w:p>
      <w:pPr>
        <w:pStyle w:val="style4097"/>
        <w:rPr>
          <w:rFonts w:ascii="宋体" w:cs="宋体" w:hAnsi="宋体"/>
          <w:b/>
          <w:bCs/>
          <w:sz w:val="36"/>
          <w:szCs w:val="36"/>
        </w:rPr>
      </w:pPr>
    </w:p>
    <w:p>
      <w:pPr>
        <w:pStyle w:val="style0"/>
        <w:rPr>
          <w:rFonts w:ascii="宋体" w:cs="宋体" w:hAnsi="宋体"/>
          <w:b/>
          <w:bCs/>
          <w:sz w:val="36"/>
          <w:szCs w:val="36"/>
        </w:rPr>
      </w:pPr>
    </w:p>
    <w:p>
      <w:pPr>
        <w:pStyle w:val="style0"/>
        <w:jc w:val="center"/>
        <w:rPr>
          <w:rFonts w:ascii="宋体" w:cs="宋体" w:hAnsi="宋体"/>
          <w:b/>
          <w:bCs/>
          <w:sz w:val="36"/>
          <w:szCs w:val="36"/>
        </w:rPr>
      </w:pPr>
    </w:p>
    <w:p>
      <w:pPr>
        <w:pStyle w:val="style0"/>
        <w:jc w:val="center"/>
        <w:rPr>
          <w:rFonts w:ascii="宋体" w:cs="宋体" w:hAnsi="宋体"/>
          <w:b/>
          <w:bCs/>
          <w:sz w:val="36"/>
          <w:szCs w:val="36"/>
        </w:rPr>
      </w:pPr>
    </w:p>
    <w:p>
      <w:pPr>
        <w:pStyle w:val="style0"/>
        <w:jc w:val="center"/>
        <w:rPr>
          <w:rFonts w:ascii="宋体" w:cs="宋体" w:hAnsi="宋体"/>
          <w:b/>
          <w:bCs/>
          <w:sz w:val="36"/>
          <w:szCs w:val="36"/>
        </w:rPr>
      </w:pPr>
      <w:r>
        <w:rPr>
          <w:rFonts w:ascii="宋体" w:cs="宋体" w:hAnsi="宋体" w:hint="eastAsia"/>
          <w:b/>
          <w:bCs/>
          <w:sz w:val="36"/>
          <w:szCs w:val="36"/>
        </w:rPr>
        <w:t>招标人：四川交投建设工程股份有限公司</w:t>
      </w:r>
    </w:p>
    <w:p>
      <w:pPr>
        <w:pStyle w:val="style0"/>
        <w:ind w:firstLine="3975" w:firstLineChars="1100"/>
        <w:rPr>
          <w:rFonts w:ascii="宋体" w:cs="宋体" w:hAnsi="宋体"/>
          <w:b/>
          <w:sz w:val="44"/>
          <w:szCs w:val="44"/>
        </w:rPr>
      </w:pPr>
      <w:r>
        <w:rPr>
          <w:rFonts w:ascii="宋体" w:cs="宋体" w:hAnsi="宋体" w:hint="eastAsia"/>
          <w:b/>
          <w:bCs/>
          <w:sz w:val="36"/>
          <w:szCs w:val="36"/>
        </w:rPr>
        <w:t>2020年</w:t>
      </w:r>
      <w:r>
        <w:rPr>
          <w:rFonts w:ascii="宋体" w:cs="宋体" w:hAnsi="宋体" w:hint="eastAsia"/>
          <w:b/>
          <w:bCs/>
          <w:sz w:val="36"/>
          <w:szCs w:val="36"/>
          <w:lang w:val="en-US" w:eastAsia="zh-CN"/>
        </w:rPr>
        <w:t>8</w:t>
      </w:r>
      <w:r>
        <w:rPr>
          <w:rFonts w:ascii="宋体" w:cs="宋体" w:hAnsi="宋体" w:hint="eastAsia"/>
          <w:b/>
          <w:bCs/>
          <w:sz w:val="36"/>
          <w:szCs w:val="36"/>
        </w:rPr>
        <w:t>月</w:t>
      </w:r>
    </w:p>
    <w:p>
      <w:pPr>
        <w:pStyle w:val="style0"/>
        <w:jc w:val="center"/>
        <w:rPr>
          <w:rFonts w:ascii="微软雅黑" w:cs="微软雅黑" w:eastAsia="微软雅黑" w:hAnsi="微软雅黑"/>
          <w:b/>
          <w:bCs/>
          <w:sz w:val="32"/>
          <w:szCs w:val="32"/>
        </w:rPr>
      </w:pPr>
    </w:p>
    <w:p>
      <w:pPr>
        <w:pStyle w:val="style0"/>
        <w:jc w:val="center"/>
        <w:rPr>
          <w:rFonts w:ascii="微软雅黑" w:cs="微软雅黑" w:eastAsia="微软雅黑" w:hAnsi="微软雅黑"/>
          <w:b/>
          <w:bCs/>
          <w:sz w:val="32"/>
          <w:szCs w:val="32"/>
        </w:rPr>
      </w:pPr>
    </w:p>
    <w:bookmarkStart w:id="1" w:name="_Toc27409_WPSOffice_Level1"/>
    <w:bookmarkStart w:id="2" w:name="_Toc3161_WPSOffice_Level1"/>
    <w:bookmarkEnd w:id="0"/>
    <w:p>
      <w:pPr>
        <w:pStyle w:val="style0"/>
        <w:tabs>
          <w:tab w:val="left" w:leader="none" w:pos="416"/>
        </w:tabs>
        <w:autoSpaceDE w:val="false"/>
        <w:autoSpaceDN w:val="false"/>
        <w:spacing w:before="122" w:lineRule="auto" w:line="360"/>
        <w:ind w:left="100"/>
        <w:jc w:val="center"/>
        <w:rPr>
          <w:rFonts w:ascii="宋体" w:cs="宋体" w:hAnsi="宋体" w:hint="eastAsia"/>
          <w:b/>
          <w:bCs/>
          <w:sz w:val="32"/>
          <w:szCs w:val="32"/>
        </w:rPr>
        <w:sectPr>
          <w:footerReference w:type="default" r:id="rId3"/>
          <w:pgSz w:w="11911" w:h="16838" w:orient="portrait"/>
          <w:pgMar w:top="1599" w:right="1179" w:bottom="1298" w:left="1100" w:header="0" w:footer="567" w:gutter="0"/>
          <w:cols w:space="720" w:num="1"/>
          <w:docGrid w:linePitch="1" w:charSpace="0"/>
        </w:sectPr>
      </w:pPr>
    </w:p>
    <w:p>
      <w:pPr>
        <w:pStyle w:val="style0"/>
        <w:tabs>
          <w:tab w:val="left" w:leader="none" w:pos="416"/>
        </w:tabs>
        <w:autoSpaceDE w:val="false"/>
        <w:autoSpaceDN w:val="false"/>
        <w:spacing w:before="122" w:lineRule="auto" w:line="360"/>
        <w:ind w:left="100"/>
        <w:jc w:val="center"/>
        <w:rPr>
          <w:rFonts w:ascii="宋体" w:cs="宋体" w:hAnsi="宋体"/>
          <w:b/>
          <w:bCs/>
          <w:sz w:val="32"/>
          <w:szCs w:val="32"/>
        </w:rPr>
      </w:pPr>
      <w:r>
        <w:rPr>
          <w:rFonts w:ascii="宋体" w:cs="宋体" w:hAnsi="宋体" w:hint="eastAsia"/>
          <w:b/>
          <w:bCs/>
          <w:sz w:val="32"/>
          <w:szCs w:val="32"/>
        </w:rPr>
        <w:t>宜金高速公路土建工程劳务合作</w:t>
      </w:r>
      <w:r>
        <w:rPr>
          <w:rFonts w:ascii="宋体" w:cs="宋体" w:hAnsi="宋体" w:hint="eastAsia"/>
          <w:b/>
          <w:bCs/>
          <w:sz w:val="32"/>
          <w:szCs w:val="32"/>
          <w:lang w:eastAsia="zh-CN"/>
        </w:rPr>
        <w:t>（第三批）</w:t>
      </w:r>
      <w:r>
        <w:rPr>
          <w:rFonts w:ascii="宋体" w:cs="宋体" w:hAnsi="宋体" w:hint="eastAsia"/>
          <w:b/>
          <w:bCs/>
          <w:sz w:val="32"/>
          <w:szCs w:val="32"/>
        </w:rPr>
        <w:t>招标公告</w:t>
      </w:r>
    </w:p>
    <w:p>
      <w:pPr>
        <w:pStyle w:val="style4097"/>
        <w:rPr/>
      </w:pP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b/>
          <w:bCs/>
          <w:sz w:val="28"/>
          <w:szCs w:val="28"/>
        </w:rPr>
      </w:pPr>
      <w:r>
        <w:rPr>
          <w:rFonts w:ascii="宋体" w:cs="宋体" w:hAnsi="宋体" w:hint="eastAsia"/>
          <w:b/>
          <w:kern w:val="0"/>
          <w:sz w:val="24"/>
          <w:szCs w:val="24"/>
          <w:lang w:bidi="zh-CN"/>
        </w:rPr>
        <w:t>1、</w:t>
      </w:r>
      <w:r>
        <w:rPr>
          <w:rFonts w:hint="eastAsia"/>
          <w:b/>
          <w:bCs/>
          <w:sz w:val="24"/>
          <w:szCs w:val="24"/>
        </w:rPr>
        <w:t>招标条件</w:t>
      </w:r>
    </w:p>
    <w:p>
      <w:pPr>
        <w:pStyle w:val="style0"/>
        <w:tabs>
          <w:tab w:val="left" w:leader="none" w:pos="3480"/>
          <w:tab w:val="left" w:leader="none" w:pos="4520"/>
          <w:tab w:val="left" w:leader="none" w:pos="5560"/>
        </w:tabs>
        <w:autoSpaceDE w:val="false"/>
        <w:autoSpaceDN w:val="false"/>
        <w:adjustRightInd w:val="false"/>
        <w:spacing w:lineRule="auto" w:line="360"/>
        <w:ind w:firstLine="420" w:firstLineChars="175"/>
        <w:rPr/>
      </w:pPr>
      <w:r>
        <w:rPr>
          <w:rFonts w:ascii="宋体" w:cs="宋体" w:hAnsi="宋体" w:hint="eastAsia"/>
          <w:sz w:val="24"/>
          <w:szCs w:val="24"/>
        </w:rPr>
        <w:t>本项目招标人为四川交投建设工程股份有限公司，建设资金为业主拨付的工程计量款，宜金高速公路土建工程施工方案及招标方案公司已审批完毕，已具备招标条件，现对该项目进行施工劳务合作公开招标。</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b/>
          <w:kern w:val="0"/>
          <w:sz w:val="24"/>
          <w:szCs w:val="24"/>
          <w:lang w:val="zh-CN" w:bidi="zh-CN"/>
        </w:rPr>
      </w:pPr>
      <w:r>
        <w:rPr>
          <w:rFonts w:ascii="宋体" w:cs="宋体" w:hAnsi="宋体" w:hint="eastAsia"/>
          <w:b/>
          <w:kern w:val="0"/>
          <w:sz w:val="24"/>
          <w:szCs w:val="24"/>
          <w:lang w:bidi="zh-CN"/>
        </w:rPr>
        <w:t>2、</w:t>
      </w:r>
      <w:r>
        <w:rPr>
          <w:b/>
          <w:kern w:val="0"/>
          <w:sz w:val="24"/>
          <w:szCs w:val="24"/>
          <w:lang w:val="zh-CN" w:bidi="zh-CN"/>
        </w:rPr>
        <w:t>项目概况与招标范围</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rFonts w:ascii="宋体" w:cs="宋体" w:hAnsi="宋体"/>
          <w:spacing w:val="-6"/>
          <w:sz w:val="24"/>
          <w:szCs w:val="24"/>
        </w:rPr>
      </w:pPr>
      <w:r>
        <w:rPr>
          <w:rFonts w:ascii="宋体" w:cs="宋体" w:hAnsi="宋体" w:hint="eastAsia"/>
          <w:b/>
          <w:kern w:val="0"/>
          <w:sz w:val="24"/>
          <w:szCs w:val="24"/>
          <w:lang w:bidi="zh-CN"/>
        </w:rPr>
        <w:t>2.1</w:t>
      </w:r>
      <w:r>
        <w:rPr>
          <w:b/>
          <w:spacing w:val="-6"/>
          <w:sz w:val="24"/>
          <w:szCs w:val="24"/>
        </w:rPr>
        <w:t>工程概况</w:t>
      </w:r>
      <w:r>
        <w:rPr>
          <w:b/>
          <w:bCs/>
          <w:spacing w:val="-6"/>
          <w:sz w:val="24"/>
          <w:szCs w:val="24"/>
        </w:rPr>
        <w:t>：</w:t>
      </w:r>
      <w:r>
        <w:rPr>
          <w:rFonts w:ascii="宋体" w:cs="宋体" w:hAnsi="宋体" w:hint="eastAsia"/>
          <w:spacing w:val="-6"/>
          <w:sz w:val="24"/>
          <w:szCs w:val="24"/>
        </w:rPr>
        <w:t>G4216线屏山新市至金阳段高速公路位于四川省南，川、滇两省省界金沙江一带，起于宜宾市屏山县新市镇，经雷波县，止于金阳，线路全长约167.8km，是《国家公路网规划（2013-2030年）》中G4216线成都到丽江高速公路重要组成部分，亦为《四川省高速公路网规划（2019-2035）》中“宜宾-雷波-金阳-宁南-攀枝花”高速公路重要路段。项目区地处西南横断山系东北缘，介于四川盆地与云贵高原之间，地势西北高，东南低。区内属大凉山山脉，地形切割剧烈，山势陡峭，属于中高山强烈切割区，线路平均海拔500-700m，本项目共设桥梁23636m/64座，共设隧道94024/36座，桥隧比例约87%。本次招标范围为四川省交投建设工程股份有限公司G4216线宜金高速公路总承包项目部管段范围的ZX1、XJ5、XJ6、XJ7、XJ8、XJ9、XJ10、XJ11、XJ14、XJ16、XJ17、ZX2、XJ20、XJ21、XJ22、XJ23、XJ24、XJ25、XJ26、XJ27、JN2、JN4共22个标段，长约135.5公里。</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rFonts w:ascii="宋体" w:cs="宋体" w:hAnsi="宋体"/>
          <w:b/>
          <w:kern w:val="0"/>
          <w:sz w:val="24"/>
          <w:szCs w:val="24"/>
          <w:lang w:bidi="zh-CN"/>
        </w:rPr>
      </w:pPr>
      <w:r>
        <w:rPr>
          <w:rFonts w:ascii="宋体" w:cs="宋体" w:hAnsi="宋体" w:hint="eastAsia"/>
          <w:b/>
          <w:kern w:val="0"/>
          <w:sz w:val="24"/>
          <w:szCs w:val="24"/>
          <w:lang w:bidi="zh-CN"/>
        </w:rPr>
        <w:t>2.2技术标准：</w:t>
      </w:r>
      <w:r>
        <w:rPr>
          <w:rFonts w:ascii="宋体" w:cs="宋体" w:hAnsi="宋体" w:hint="eastAsia"/>
          <w:bCs/>
          <w:kern w:val="0"/>
          <w:sz w:val="24"/>
          <w:szCs w:val="24"/>
          <w:lang w:bidi="zh-CN"/>
        </w:rPr>
        <w:t>本项目全线按双向四车道高速公路标准建设，设计速度采用80km/h，路基宽度采用25.5m，桥涵设计荷载采用公路-I级，其余技术指标均符合部颁《公路工程技术标准》（JTG B01-2014）的规定值</w:t>
      </w:r>
      <w:r>
        <w:rPr>
          <w:rFonts w:ascii="宋体" w:cs="宋体" w:hAnsi="宋体" w:hint="eastAsia"/>
          <w:sz w:val="24"/>
          <w:szCs w:val="24"/>
        </w:rPr>
        <w:t>。</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rFonts w:ascii="宋体" w:cs="宋体" w:hAnsi="宋体"/>
          <w:b/>
          <w:sz w:val="32"/>
          <w:szCs w:val="32"/>
        </w:rPr>
      </w:pPr>
      <w:r>
        <w:rPr>
          <w:rFonts w:ascii="宋体" w:cs="宋体" w:hAnsi="宋体" w:hint="eastAsia"/>
          <w:b/>
          <w:kern w:val="0"/>
          <w:sz w:val="24"/>
          <w:szCs w:val="24"/>
          <w:lang w:bidi="zh-CN"/>
        </w:rPr>
        <w:t>2.3招标范围与分段划分及工期：</w:t>
      </w:r>
      <w:r>
        <w:rPr>
          <w:rFonts w:ascii="宋体" w:cs="宋体" w:hAnsi="宋体" w:hint="eastAsia"/>
          <w:sz w:val="24"/>
          <w:szCs w:val="24"/>
        </w:rPr>
        <w:t>本次招标为宜金高速公路土建工程劳务合作。本次招标共计</w:t>
      </w:r>
      <w:r>
        <w:rPr>
          <w:rFonts w:ascii="宋体" w:cs="宋体" w:hAnsi="宋体" w:hint="eastAsia"/>
          <w:sz w:val="24"/>
          <w:szCs w:val="24"/>
          <w:highlight w:val="none"/>
          <w:lang w:val="en-US" w:eastAsia="zh-CN"/>
        </w:rPr>
        <w:t>3</w:t>
      </w:r>
      <w:r>
        <w:rPr>
          <w:rFonts w:ascii="宋体" w:cs="宋体" w:hAnsi="宋体" w:hint="eastAsia"/>
          <w:sz w:val="24"/>
          <w:szCs w:val="24"/>
          <w:highlight w:val="none"/>
        </w:rPr>
        <w:t>个分</w:t>
      </w:r>
      <w:r>
        <w:rPr>
          <w:rFonts w:ascii="宋体" w:cs="宋体" w:hAnsi="宋体" w:hint="eastAsia"/>
          <w:sz w:val="24"/>
          <w:szCs w:val="24"/>
        </w:rPr>
        <w:t>段，各分段的起讫桩号、主要工程内容见本公告附表一《宜金高速公路总承包项目部土建工程劳务合作分段划分、工程规模、工期统计表》。开工时间以业主开工令为准。</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rFonts w:ascii="宋体" w:cs="宋体" w:hAnsi="宋体"/>
          <w:sz w:val="24"/>
          <w:szCs w:val="24"/>
        </w:rPr>
      </w:pPr>
      <w:r>
        <w:rPr>
          <w:rFonts w:ascii="宋体" w:cs="宋体" w:hAnsi="宋体" w:hint="eastAsia"/>
          <w:b/>
          <w:kern w:val="0"/>
          <w:sz w:val="24"/>
          <w:szCs w:val="24"/>
          <w:lang w:bidi="zh-CN"/>
        </w:rPr>
        <w:t>2.4工程质量：</w:t>
      </w:r>
      <w:r>
        <w:rPr>
          <w:rFonts w:ascii="宋体" w:cs="宋体" w:hAnsi="宋体" w:hint="eastAsia"/>
          <w:sz w:val="24"/>
          <w:szCs w:val="24"/>
        </w:rPr>
        <w:t>交工验收的工程质量目标：合格；竣工验收的工程质量目标：优良。</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b/>
          <w:bCs/>
          <w:sz w:val="24"/>
          <w:szCs w:val="24"/>
        </w:rPr>
      </w:pPr>
      <w:r>
        <w:rPr>
          <w:rFonts w:ascii="宋体" w:cs="宋体" w:hAnsi="宋体" w:hint="eastAsia"/>
          <w:b/>
          <w:kern w:val="0"/>
          <w:sz w:val="24"/>
          <w:szCs w:val="24"/>
          <w:lang w:bidi="zh-CN"/>
        </w:rPr>
        <w:t>2.5安全目标：</w:t>
      </w:r>
      <w:r>
        <w:rPr>
          <w:rFonts w:hint="eastAsia"/>
          <w:sz w:val="24"/>
          <w:szCs w:val="24"/>
        </w:rPr>
        <w:t>不发生等级安全事故。</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sz w:val="24"/>
          <w:szCs w:val="24"/>
        </w:rPr>
      </w:pPr>
      <w:r>
        <w:rPr>
          <w:rFonts w:ascii="宋体" w:cs="宋体" w:hAnsi="宋体" w:hint="eastAsia"/>
          <w:b/>
          <w:kern w:val="0"/>
          <w:sz w:val="24"/>
          <w:szCs w:val="24"/>
          <w:lang w:bidi="zh-CN"/>
        </w:rPr>
        <w:t>2.6缺陷责任期</w:t>
      </w:r>
      <w:r>
        <w:rPr>
          <w:b/>
          <w:bCs/>
          <w:sz w:val="24"/>
          <w:szCs w:val="24"/>
        </w:rPr>
        <w:t>：</w:t>
      </w:r>
      <w:r>
        <w:rPr>
          <w:sz w:val="24"/>
          <w:szCs w:val="24"/>
        </w:rPr>
        <w:t>从</w:t>
      </w:r>
      <w:r>
        <w:rPr>
          <w:rFonts w:hint="eastAsia"/>
          <w:sz w:val="24"/>
          <w:szCs w:val="24"/>
        </w:rPr>
        <w:t>通过业主验收</w:t>
      </w:r>
      <w:r>
        <w:rPr>
          <w:sz w:val="24"/>
          <w:szCs w:val="24"/>
        </w:rPr>
        <w:t>起算，缺陷责任期为</w:t>
      </w:r>
      <w:r>
        <w:rPr>
          <w:rFonts w:hint="eastAsia"/>
          <w:sz w:val="24"/>
          <w:szCs w:val="24"/>
          <w:u w:val="single"/>
        </w:rPr>
        <w:t xml:space="preserve"> 24  </w:t>
      </w:r>
      <w:r>
        <w:rPr>
          <w:sz w:val="24"/>
          <w:szCs w:val="24"/>
        </w:rPr>
        <w:t>个月</w:t>
      </w:r>
      <w:r>
        <w:rPr>
          <w:rFonts w:hint="eastAsia"/>
          <w:sz w:val="24"/>
          <w:szCs w:val="24"/>
        </w:rPr>
        <w:t>，保修期</w:t>
      </w:r>
      <w:r>
        <w:rPr>
          <w:rFonts w:hint="eastAsia"/>
          <w:sz w:val="24"/>
          <w:szCs w:val="24"/>
          <w:u w:val="single"/>
        </w:rPr>
        <w:t>60</w:t>
      </w:r>
      <w:r>
        <w:rPr>
          <w:rFonts w:hint="eastAsia"/>
          <w:sz w:val="24"/>
          <w:szCs w:val="24"/>
        </w:rPr>
        <w:t>个月。</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rFonts w:ascii="宋体" w:cs="宋体" w:hAnsi="宋体"/>
          <w:b/>
          <w:kern w:val="0"/>
          <w:sz w:val="24"/>
          <w:szCs w:val="24"/>
          <w:lang w:bidi="zh-CN"/>
        </w:rPr>
      </w:pPr>
      <w:r>
        <w:rPr>
          <w:rFonts w:ascii="宋体" w:cs="宋体" w:hAnsi="宋体" w:hint="eastAsia"/>
          <w:b/>
          <w:kern w:val="0"/>
          <w:sz w:val="24"/>
          <w:szCs w:val="24"/>
          <w:lang w:bidi="zh-CN"/>
        </w:rPr>
        <w:t>3.投标人资格要求</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rFonts w:ascii="宋体" w:cs="宋体" w:hAnsi="宋体"/>
          <w:b/>
          <w:kern w:val="0"/>
          <w:sz w:val="24"/>
          <w:szCs w:val="24"/>
          <w:lang w:bidi="zh-CN"/>
        </w:rPr>
      </w:pPr>
      <w:r>
        <w:rPr>
          <w:rFonts w:ascii="宋体" w:cs="宋体" w:hAnsi="宋体" w:hint="eastAsia"/>
          <w:b/>
          <w:kern w:val="0"/>
          <w:sz w:val="24"/>
          <w:szCs w:val="24"/>
          <w:lang w:bidi="zh-CN"/>
        </w:rPr>
        <w:t xml:space="preserve">3.1投标人资格条件 </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jc w:val="left"/>
        <w:rPr>
          <w:sz w:val="24"/>
          <w:szCs w:val="24"/>
        </w:rPr>
      </w:pPr>
      <w:r>
        <w:rPr>
          <w:rFonts w:ascii="宋体" w:cs="宋体" w:hAnsi="宋体" w:hint="eastAsia"/>
          <w:b/>
          <w:kern w:val="0"/>
          <w:sz w:val="24"/>
          <w:szCs w:val="24"/>
          <w:lang w:bidi="zh-CN"/>
        </w:rPr>
        <w:t>3</w:t>
      </w:r>
      <w:r>
        <w:rPr>
          <w:rFonts w:ascii="宋体" w:cs="宋体" w:hAnsi="宋体" w:hint="eastAsia"/>
          <w:sz w:val="24"/>
          <w:szCs w:val="24"/>
        </w:rPr>
        <w:t>.1.1</w:t>
      </w:r>
      <w:r>
        <w:rPr>
          <w:rFonts w:hint="eastAsia"/>
          <w:sz w:val="24"/>
          <w:szCs w:val="24"/>
        </w:rPr>
        <w:t>投标人资格条件：具有独立法人资格，持有有效的营业执照、安全生产许可证、基本账户开户许可证，四川交投建设工程工程股份有限公司《合格协作方库》内单位。</w:t>
      </w:r>
    </w:p>
    <w:p>
      <w:pPr>
        <w:pStyle w:val="style0"/>
        <w:tabs>
          <w:tab w:val="left" w:leader="none" w:pos="3480"/>
          <w:tab w:val="left" w:leader="none" w:pos="4520"/>
          <w:tab w:val="left" w:leader="none" w:pos="5560"/>
        </w:tabs>
        <w:autoSpaceDE w:val="false"/>
        <w:autoSpaceDN w:val="false"/>
        <w:adjustRightInd w:val="false"/>
        <w:spacing w:lineRule="auto" w:line="360"/>
        <w:ind w:firstLine="420" w:firstLineChars="175"/>
        <w:jc w:val="left"/>
        <w:rPr>
          <w:sz w:val="24"/>
          <w:szCs w:val="24"/>
        </w:rPr>
      </w:pPr>
      <w:r>
        <w:rPr>
          <w:rFonts w:ascii="宋体" w:cs="宋体" w:hAnsi="宋体" w:hint="eastAsia"/>
          <w:sz w:val="24"/>
          <w:szCs w:val="24"/>
        </w:rPr>
        <w:t>3.1.2</w:t>
      </w:r>
      <w:r>
        <w:rPr>
          <w:sz w:val="24"/>
          <w:szCs w:val="24"/>
        </w:rPr>
        <w:t>施工资质、业绩要求：详见本公告附表二。</w:t>
      </w:r>
    </w:p>
    <w:p>
      <w:pPr>
        <w:pStyle w:val="style0"/>
        <w:tabs>
          <w:tab w:val="left" w:leader="none" w:pos="3480"/>
          <w:tab w:val="left" w:leader="none" w:pos="4520"/>
          <w:tab w:val="left" w:leader="none" w:pos="5560"/>
        </w:tabs>
        <w:autoSpaceDE w:val="false"/>
        <w:autoSpaceDN w:val="false"/>
        <w:adjustRightInd w:val="false"/>
        <w:spacing w:lineRule="auto" w:line="360"/>
        <w:ind w:firstLine="420" w:firstLineChars="175"/>
        <w:jc w:val="left"/>
        <w:rPr>
          <w:sz w:val="24"/>
          <w:szCs w:val="24"/>
        </w:rPr>
      </w:pPr>
      <w:r>
        <w:rPr>
          <w:rFonts w:ascii="宋体" w:cs="宋体" w:hAnsi="宋体" w:hint="eastAsia"/>
          <w:sz w:val="24"/>
          <w:szCs w:val="24"/>
        </w:rPr>
        <w:t>3.1.3</w:t>
      </w:r>
      <w:r>
        <w:rPr>
          <w:sz w:val="24"/>
          <w:szCs w:val="24"/>
        </w:rPr>
        <w:t>财务要求：</w:t>
      </w:r>
      <w:r>
        <w:rPr>
          <w:rFonts w:hint="eastAsia"/>
          <w:sz w:val="24"/>
          <w:szCs w:val="24"/>
        </w:rPr>
        <w:t>具有一般纳税人资格，能够按照国家现行税收政策足额开具增值税发票。</w:t>
      </w:r>
    </w:p>
    <w:p>
      <w:pPr>
        <w:pStyle w:val="style4097"/>
        <w:ind w:firstLine="480" w:firstLineChars="200"/>
        <w:rPr>
          <w:rFonts w:ascii="宋体" w:cs="宋体" w:eastAsia="宋体" w:hAnsi="宋体"/>
          <w:kern w:val="2"/>
          <w:sz w:val="24"/>
          <w:szCs w:val="24"/>
        </w:rPr>
      </w:pPr>
      <w:r>
        <w:rPr>
          <w:rFonts w:ascii="宋体" w:cs="宋体" w:eastAsia="宋体" w:hAnsi="宋体" w:hint="eastAsia"/>
          <w:kern w:val="2"/>
          <w:sz w:val="24"/>
          <w:szCs w:val="24"/>
        </w:rPr>
        <w:t>3.1.4人员</w:t>
      </w:r>
      <w:r>
        <w:rPr>
          <w:rFonts w:ascii="宋体" w:cs="宋体" w:eastAsia="宋体" w:hAnsi="宋体"/>
          <w:kern w:val="2"/>
          <w:sz w:val="24"/>
          <w:szCs w:val="24"/>
        </w:rPr>
        <w:t>要求：具有相应的管理和施工能力，</w:t>
      </w:r>
      <w:r>
        <w:rPr>
          <w:rFonts w:ascii="宋体" w:cs="宋体" w:eastAsia="宋体" w:hAnsi="宋体" w:hint="eastAsia"/>
          <w:kern w:val="2"/>
          <w:sz w:val="24"/>
          <w:szCs w:val="24"/>
        </w:rPr>
        <w:t>各分段人员数量</w:t>
      </w:r>
      <w:r>
        <w:rPr>
          <w:rFonts w:ascii="宋体" w:cs="宋体" w:eastAsia="宋体" w:hAnsi="宋体"/>
          <w:kern w:val="2"/>
          <w:sz w:val="24"/>
          <w:szCs w:val="24"/>
        </w:rPr>
        <w:t>详见本公告附表</w:t>
      </w:r>
      <w:r>
        <w:rPr>
          <w:rFonts w:ascii="宋体" w:cs="宋体" w:eastAsia="宋体" w:hAnsi="宋体" w:hint="eastAsia"/>
          <w:kern w:val="2"/>
          <w:sz w:val="24"/>
          <w:szCs w:val="24"/>
        </w:rPr>
        <w:t>三</w:t>
      </w:r>
      <w:r>
        <w:rPr>
          <w:rFonts w:ascii="宋体" w:cs="宋体" w:eastAsia="宋体" w:hAnsi="宋体"/>
          <w:kern w:val="2"/>
          <w:sz w:val="24"/>
          <w:szCs w:val="24"/>
        </w:rPr>
        <w:t>。</w:t>
      </w:r>
    </w:p>
    <w:p>
      <w:pPr>
        <w:pStyle w:val="style0"/>
        <w:tabs>
          <w:tab w:val="left" w:leader="none" w:pos="3480"/>
          <w:tab w:val="left" w:leader="none" w:pos="4520"/>
          <w:tab w:val="left" w:leader="none" w:pos="5560"/>
        </w:tabs>
        <w:autoSpaceDE w:val="false"/>
        <w:autoSpaceDN w:val="false"/>
        <w:adjustRightInd w:val="false"/>
        <w:spacing w:before="135" w:lineRule="auto" w:line="360"/>
        <w:ind w:firstLine="480" w:firstLineChars="200"/>
        <w:rPr>
          <w:rFonts w:ascii="宋体" w:cs="宋体" w:hAnsi="宋体"/>
          <w:sz w:val="24"/>
          <w:szCs w:val="24"/>
        </w:rPr>
      </w:pPr>
      <w:r>
        <w:rPr>
          <w:rFonts w:ascii="宋体" w:cs="宋体" w:hAnsi="宋体" w:hint="eastAsia"/>
          <w:sz w:val="24"/>
          <w:szCs w:val="24"/>
        </w:rPr>
        <w:t>3.1.5机械设备要求：详见本公告附表四</w:t>
      </w:r>
    </w:p>
    <w:p>
      <w:pPr>
        <w:pStyle w:val="style0"/>
        <w:tabs>
          <w:tab w:val="left" w:leader="none" w:pos="3480"/>
          <w:tab w:val="left" w:leader="none" w:pos="4520"/>
          <w:tab w:val="left" w:leader="none" w:pos="5560"/>
        </w:tabs>
        <w:autoSpaceDE w:val="false"/>
        <w:autoSpaceDN w:val="false"/>
        <w:adjustRightInd w:val="false"/>
        <w:spacing w:lineRule="auto" w:line="360"/>
        <w:ind w:firstLine="480" w:firstLineChars="200"/>
        <w:rPr>
          <w:rFonts w:ascii="宋体" w:cs="宋体" w:hAnsi="宋体"/>
          <w:sz w:val="24"/>
          <w:szCs w:val="24"/>
        </w:rPr>
      </w:pPr>
      <w:r>
        <w:rPr>
          <w:rFonts w:ascii="宋体" w:cs="宋体" w:hAnsi="宋体" w:hint="eastAsia"/>
          <w:sz w:val="24"/>
          <w:szCs w:val="24"/>
        </w:rPr>
        <w:t>3.1.6信誉要求</w:t>
      </w:r>
    </w:p>
    <w:p>
      <w:pPr>
        <w:pStyle w:val="style0"/>
        <w:spacing w:lineRule="auto" w:line="360"/>
        <w:ind w:firstLine="480" w:firstLineChars="200"/>
        <w:jc w:val="left"/>
        <w:rPr>
          <w:rFonts w:ascii="宋体" w:cs="宋体" w:hAnsi="宋体"/>
          <w:sz w:val="24"/>
          <w:szCs w:val="24"/>
        </w:rPr>
      </w:pPr>
      <w:r>
        <w:rPr>
          <w:rFonts w:ascii="宋体" w:cs="宋体" w:hAnsi="宋体" w:hint="eastAsia"/>
          <w:sz w:val="24"/>
          <w:szCs w:val="24"/>
        </w:rPr>
        <w:t xml:space="preserve">（1）在国家企业信用信息系统（http://www.gsxt.gov.cn/index.html）中被列为严重违法失信企业名单，不接受其投标。 </w:t>
      </w:r>
    </w:p>
    <w:p>
      <w:pPr>
        <w:pStyle w:val="style0"/>
        <w:spacing w:lineRule="auto" w:line="360"/>
        <w:ind w:firstLine="480" w:firstLineChars="200"/>
        <w:jc w:val="left"/>
        <w:rPr>
          <w:rFonts w:ascii="宋体" w:cs="宋体" w:hAnsi="宋体"/>
          <w:sz w:val="24"/>
          <w:szCs w:val="24"/>
        </w:rPr>
      </w:pPr>
      <w:r>
        <w:rPr>
          <w:rFonts w:ascii="宋体" w:cs="宋体" w:hAnsi="宋体" w:hint="eastAsia"/>
          <w:sz w:val="24"/>
          <w:szCs w:val="24"/>
        </w:rPr>
        <w:t>（2）对通过“信用中国”网站（https://www.creditchina.gov.cn/）中查询为失信被执行人的投标人，不接受其投标。</w:t>
      </w:r>
    </w:p>
    <w:p>
      <w:pPr>
        <w:pStyle w:val="style0"/>
        <w:spacing w:lineRule="auto" w:line="360"/>
        <w:ind w:firstLine="482" w:firstLineChars="200"/>
        <w:jc w:val="left"/>
        <w:rPr>
          <w:sz w:val="24"/>
          <w:szCs w:val="24"/>
          <w:u w:val="single"/>
        </w:rPr>
      </w:pPr>
      <w:r>
        <w:rPr>
          <w:rFonts w:ascii="宋体" w:cs="宋体" w:hAnsi="宋体" w:hint="eastAsia"/>
          <w:b/>
          <w:bCs/>
          <w:sz w:val="24"/>
          <w:szCs w:val="24"/>
        </w:rPr>
        <w:t>3.2</w:t>
      </w:r>
      <w:r>
        <w:rPr>
          <w:b/>
          <w:bCs/>
          <w:sz w:val="24"/>
          <w:szCs w:val="24"/>
        </w:rPr>
        <w:t>本次招标</w:t>
      </w:r>
      <w:r>
        <w:rPr>
          <w:rFonts w:hint="eastAsia"/>
          <w:b/>
          <w:bCs/>
          <w:sz w:val="24"/>
          <w:szCs w:val="24"/>
        </w:rPr>
        <w:t>是否</w:t>
      </w:r>
      <w:r>
        <w:rPr>
          <w:b/>
          <w:bCs/>
          <w:sz w:val="24"/>
          <w:szCs w:val="24"/>
        </w:rPr>
        <w:t>接受联合体投标</w:t>
      </w:r>
      <w:r>
        <w:rPr>
          <w:rFonts w:hint="eastAsia"/>
          <w:b/>
          <w:bCs/>
          <w:sz w:val="24"/>
          <w:szCs w:val="24"/>
        </w:rPr>
        <w:t>：</w:t>
      </w:r>
      <w:r>
        <w:rPr>
          <w:rFonts w:hint="eastAsia"/>
          <w:sz w:val="24"/>
          <w:szCs w:val="24"/>
          <w:u w:val="single"/>
        </w:rPr>
        <w:t xml:space="preserve"> 否 </w:t>
      </w:r>
    </w:p>
    <w:p>
      <w:pPr>
        <w:pStyle w:val="style0"/>
        <w:spacing w:lineRule="auto" w:line="360"/>
        <w:ind w:firstLine="482" w:firstLineChars="200"/>
        <w:jc w:val="left"/>
        <w:rPr>
          <w:sz w:val="24"/>
          <w:szCs w:val="24"/>
        </w:rPr>
      </w:pPr>
      <w:r>
        <w:rPr>
          <w:rFonts w:ascii="宋体" w:cs="宋体" w:hAnsi="宋体" w:hint="eastAsia"/>
          <w:b/>
          <w:bCs/>
          <w:sz w:val="24"/>
          <w:szCs w:val="24"/>
        </w:rPr>
        <w:t>3.3</w:t>
      </w:r>
      <w:r>
        <w:rPr>
          <w:b/>
          <w:bCs/>
          <w:sz w:val="24"/>
          <w:szCs w:val="24"/>
        </w:rPr>
        <w:t>投标人允许参投</w:t>
      </w:r>
      <w:r>
        <w:rPr>
          <w:rFonts w:hint="eastAsia"/>
          <w:b/>
          <w:bCs/>
          <w:sz w:val="24"/>
          <w:szCs w:val="24"/>
        </w:rPr>
        <w:t>分段</w:t>
      </w:r>
      <w:r>
        <w:rPr>
          <w:b/>
          <w:bCs/>
          <w:sz w:val="24"/>
          <w:szCs w:val="24"/>
        </w:rPr>
        <w:t>数量及允许中标数量</w:t>
      </w:r>
      <w:r>
        <w:rPr>
          <w:sz w:val="24"/>
          <w:szCs w:val="24"/>
        </w:rPr>
        <w:t>：</w:t>
      </w:r>
    </w:p>
    <w:p>
      <w:pPr>
        <w:pStyle w:val="style0"/>
        <w:spacing w:lineRule="auto" w:line="360"/>
        <w:ind w:firstLine="480" w:firstLineChars="200"/>
        <w:jc w:val="left"/>
        <w:rPr>
          <w:rFonts w:ascii="宋体" w:cs="宋体" w:hAnsi="宋体"/>
          <w:sz w:val="24"/>
          <w:szCs w:val="24"/>
        </w:rPr>
      </w:pPr>
      <w:r>
        <w:rPr>
          <w:rFonts w:ascii="宋体" w:cs="宋体" w:hAnsi="宋体" w:hint="eastAsia"/>
          <w:sz w:val="24"/>
          <w:szCs w:val="24"/>
        </w:rPr>
        <w:t>每个投标人投标分段个数不</w:t>
      </w:r>
      <w:r>
        <w:rPr>
          <w:rFonts w:ascii="宋体" w:cs="宋体" w:hAnsi="宋体" w:hint="eastAsia"/>
          <w:sz w:val="24"/>
          <w:szCs w:val="24"/>
          <w:highlight w:val="none"/>
        </w:rPr>
        <w:t>超过</w:t>
      </w:r>
      <w:r>
        <w:rPr>
          <w:rFonts w:ascii="宋体" w:cs="宋体" w:hAnsi="宋体" w:hint="eastAsia"/>
          <w:sz w:val="24"/>
          <w:szCs w:val="24"/>
          <w:highlight w:val="none"/>
          <w:lang w:val="en-US" w:eastAsia="zh-CN"/>
        </w:rPr>
        <w:t>3</w:t>
      </w:r>
      <w:r>
        <w:rPr>
          <w:rFonts w:ascii="宋体" w:cs="宋体" w:hAnsi="宋体" w:hint="eastAsia"/>
          <w:sz w:val="24"/>
          <w:szCs w:val="24"/>
          <w:highlight w:val="none"/>
        </w:rPr>
        <w:t>个，最</w:t>
      </w:r>
      <w:r>
        <w:rPr>
          <w:rFonts w:ascii="宋体" w:cs="宋体" w:hAnsi="宋体" w:hint="eastAsia"/>
          <w:sz w:val="24"/>
          <w:szCs w:val="24"/>
        </w:rPr>
        <w:t>多中标1个分段。参加多个分段的投标人需对每个分段单独递交投标文件。</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rFonts w:ascii="宋体" w:cs="宋体" w:hAnsi="宋体"/>
          <w:b/>
          <w:kern w:val="0"/>
          <w:sz w:val="24"/>
          <w:szCs w:val="24"/>
          <w:lang w:bidi="zh-CN"/>
        </w:rPr>
      </w:pPr>
      <w:r>
        <w:rPr>
          <w:rFonts w:ascii="宋体" w:cs="宋体" w:hAnsi="宋体" w:hint="eastAsia"/>
          <w:b/>
          <w:kern w:val="0"/>
          <w:sz w:val="24"/>
          <w:szCs w:val="24"/>
          <w:lang w:bidi="zh-CN"/>
        </w:rPr>
        <w:t>4.履约保证金</w:t>
      </w:r>
    </w:p>
    <w:p>
      <w:pPr>
        <w:pStyle w:val="style4097"/>
        <w:spacing w:lineRule="auto" w:line="360"/>
        <w:ind w:firstLine="480" w:firstLineChars="200"/>
        <w:rPr>
          <w:rFonts w:ascii="宋体" w:cs="宋体" w:eastAsia="宋体" w:hAnsi="宋体"/>
          <w:sz w:val="24"/>
          <w:szCs w:val="24"/>
        </w:rPr>
      </w:pPr>
      <w:r>
        <w:rPr>
          <w:rFonts w:ascii="宋体" w:cs="宋体" w:eastAsia="宋体" w:hAnsi="宋体" w:hint="eastAsia"/>
          <w:sz w:val="24"/>
          <w:szCs w:val="24"/>
        </w:rPr>
        <w:t>投标人中标后需缴纳不低于相应段落中标价</w:t>
      </w:r>
      <w:r>
        <w:rPr>
          <w:rFonts w:ascii="宋体" w:cs="宋体" w:eastAsia="宋体" w:hAnsi="宋体" w:hint="eastAsia"/>
          <w:sz w:val="24"/>
          <w:szCs w:val="24"/>
          <w:u w:val="single"/>
        </w:rPr>
        <w:t>1</w:t>
      </w:r>
      <w:r>
        <w:rPr>
          <w:rFonts w:ascii="宋体" w:cs="宋体" w:eastAsia="宋体" w:hAnsi="宋体" w:hint="eastAsia"/>
          <w:sz w:val="24"/>
          <w:szCs w:val="24"/>
        </w:rPr>
        <w:t>%的履约保证金或金融机构履约保函。</w:t>
      </w:r>
    </w:p>
    <w:p>
      <w:pPr>
        <w:pStyle w:val="style0"/>
        <w:tabs>
          <w:tab w:val="left" w:leader="none" w:pos="3480"/>
          <w:tab w:val="left" w:leader="none" w:pos="4520"/>
          <w:tab w:val="left" w:leader="none" w:pos="5560"/>
        </w:tabs>
        <w:autoSpaceDE w:val="false"/>
        <w:autoSpaceDN w:val="false"/>
        <w:adjustRightInd w:val="false"/>
        <w:spacing w:lineRule="auto" w:line="360"/>
        <w:ind w:firstLine="482" w:firstLineChars="200"/>
        <w:rPr>
          <w:rFonts w:ascii="宋体" w:cs="宋体" w:hAnsi="宋体"/>
          <w:b/>
          <w:kern w:val="0"/>
          <w:sz w:val="24"/>
          <w:szCs w:val="24"/>
          <w:lang w:bidi="zh-CN"/>
        </w:rPr>
      </w:pPr>
      <w:r>
        <w:rPr>
          <w:rFonts w:ascii="宋体" w:cs="宋体" w:hAnsi="宋体" w:hint="eastAsia"/>
          <w:b/>
          <w:kern w:val="0"/>
          <w:sz w:val="24"/>
          <w:szCs w:val="24"/>
          <w:lang w:bidi="zh-CN"/>
        </w:rPr>
        <w:t>5.投标保证金</w:t>
      </w:r>
    </w:p>
    <w:p>
      <w:pPr>
        <w:pStyle w:val="style4129"/>
        <w:spacing w:lineRule="auto" w:line="360"/>
        <w:ind w:firstLine="480" w:firstLineChars="200"/>
        <w:jc w:val="both"/>
        <w:rPr>
          <w:rFonts w:ascii="宋体" w:hAnsi="宋体"/>
          <w:kern w:val="2"/>
          <w:sz w:val="24"/>
          <w:szCs w:val="24"/>
        </w:rPr>
      </w:pPr>
      <w:r>
        <w:rPr>
          <w:rFonts w:ascii="宋体" w:hAnsi="宋体" w:hint="eastAsia"/>
          <w:sz w:val="24"/>
          <w:szCs w:val="24"/>
        </w:rPr>
        <w:t>投标人在递交投标文件截止日之前，按投标人须知的规定向投标人指定的银行账户提交人民币</w:t>
      </w:r>
      <w:r>
        <w:rPr>
          <w:rFonts w:ascii="宋体" w:hAnsi="宋体" w:hint="eastAsia"/>
          <w:sz w:val="24"/>
          <w:szCs w:val="24"/>
          <w:u w:val="single"/>
        </w:rPr>
        <w:t>10</w:t>
      </w:r>
      <w:r>
        <w:rPr>
          <w:rFonts w:ascii="宋体" w:hAnsi="宋体" w:hint="eastAsia"/>
          <w:sz w:val="24"/>
          <w:szCs w:val="24"/>
        </w:rPr>
        <w:t>万元的投标保证金。</w:t>
      </w:r>
      <w:r>
        <w:rPr>
          <w:rFonts w:ascii="宋体" w:hAnsi="宋体" w:hint="eastAsia"/>
          <w:kern w:val="2"/>
          <w:sz w:val="24"/>
          <w:szCs w:val="24"/>
        </w:rPr>
        <w:t>无论投标人投几个分段，投标人只需缴纳一次投标保证金。</w:t>
      </w:r>
    </w:p>
    <w:p>
      <w:pPr>
        <w:pStyle w:val="style4097"/>
        <w:spacing w:lineRule="auto" w:line="360"/>
        <w:ind w:firstLine="480" w:firstLineChars="200"/>
        <w:rPr>
          <w:rFonts w:ascii="宋体" w:cs="宋体" w:eastAsia="宋体" w:hAnsi="宋体"/>
          <w:sz w:val="24"/>
          <w:szCs w:val="24"/>
        </w:rPr>
      </w:pPr>
      <w:r>
        <w:rPr>
          <w:rFonts w:ascii="宋体" w:cs="宋体" w:eastAsia="宋体" w:hAnsi="宋体" w:hint="eastAsia"/>
          <w:sz w:val="24"/>
          <w:szCs w:val="24"/>
        </w:rPr>
        <w:t>投标人应确保银行汇票真实有效，提供虚假汇票的投标文件无效。</w:t>
      </w:r>
    </w:p>
    <w:p>
      <w:pPr>
        <w:pStyle w:val="style4097"/>
        <w:spacing w:lineRule="auto" w:line="360"/>
        <w:ind w:firstLine="482" w:firstLineChars="200"/>
        <w:rPr>
          <w:rFonts w:ascii="宋体" w:cs="宋体" w:eastAsia="宋体" w:hAnsi="宋体"/>
          <w:b/>
          <w:bCs/>
          <w:sz w:val="24"/>
          <w:szCs w:val="24"/>
        </w:rPr>
      </w:pPr>
      <w:r>
        <w:rPr>
          <w:rFonts w:ascii="宋体" w:cs="宋体" w:eastAsia="宋体" w:hAnsi="宋体" w:hint="eastAsia"/>
          <w:b/>
          <w:bCs/>
          <w:sz w:val="24"/>
          <w:szCs w:val="24"/>
        </w:rPr>
        <w:t>6.信用奖励</w:t>
      </w:r>
    </w:p>
    <w:p>
      <w:pPr>
        <w:pStyle w:val="style4097"/>
        <w:spacing w:lineRule="auto" w:line="360"/>
        <w:ind w:firstLine="482" w:firstLineChars="200"/>
        <w:rPr>
          <w:rFonts w:ascii="宋体" w:cs="宋体" w:eastAsia="宋体" w:hAnsi="宋体"/>
          <w:sz w:val="24"/>
          <w:szCs w:val="24"/>
        </w:rPr>
      </w:pPr>
      <w:r>
        <w:rPr>
          <w:rFonts w:ascii="宋体" w:cs="宋体" w:eastAsia="宋体" w:hAnsi="宋体" w:hint="eastAsia"/>
          <w:b/>
          <w:bCs/>
          <w:sz w:val="24"/>
          <w:szCs w:val="24"/>
        </w:rPr>
        <w:t>6.1获得招标人A级信用评价的投标人：</w:t>
      </w:r>
      <w:r>
        <w:rPr>
          <w:rFonts w:ascii="宋体" w:cs="宋体" w:eastAsia="宋体" w:hAnsi="宋体" w:hint="eastAsia"/>
          <w:sz w:val="24"/>
          <w:szCs w:val="24"/>
        </w:rPr>
        <w:t>投标分段个数不限，履约保证金、投标保证金按80%缴纳。</w:t>
      </w:r>
    </w:p>
    <w:p>
      <w:pPr>
        <w:pStyle w:val="style4097"/>
        <w:spacing w:lineRule="auto" w:line="360"/>
        <w:ind w:firstLine="482" w:firstLineChars="200"/>
        <w:rPr>
          <w:rFonts w:ascii="宋体" w:cs="宋体" w:eastAsia="宋体" w:hAnsi="宋体"/>
          <w:sz w:val="24"/>
          <w:szCs w:val="24"/>
        </w:rPr>
      </w:pPr>
      <w:r>
        <w:rPr>
          <w:rFonts w:ascii="宋体" w:cs="宋体" w:eastAsia="宋体" w:hAnsi="宋体" w:hint="eastAsia"/>
          <w:b/>
          <w:bCs/>
          <w:sz w:val="24"/>
          <w:szCs w:val="24"/>
        </w:rPr>
        <w:t>6.2获得招标人AA级信用评价的投标人</w:t>
      </w:r>
      <w:r>
        <w:rPr>
          <w:rFonts w:ascii="宋体" w:cs="宋体" w:eastAsia="宋体" w:hAnsi="宋体" w:hint="eastAsia"/>
          <w:sz w:val="24"/>
          <w:szCs w:val="24"/>
        </w:rPr>
        <w:t>：投标分段个数不限，可中标分段增加1个，履约保证金、投标保证金按60%缴纳。</w:t>
      </w:r>
    </w:p>
    <w:p>
      <w:pPr>
        <w:pStyle w:val="style4097"/>
        <w:spacing w:lineRule="auto" w:line="360"/>
        <w:ind w:firstLine="480" w:firstLineChars="200"/>
        <w:rPr>
          <w:rFonts w:ascii="宋体" w:cs="宋体" w:eastAsia="宋体" w:hAnsi="宋体"/>
          <w:sz w:val="24"/>
          <w:szCs w:val="24"/>
        </w:rPr>
      </w:pPr>
      <w:r>
        <w:rPr>
          <w:rFonts w:ascii="宋体" w:cs="宋体" w:eastAsia="宋体" w:hAnsi="宋体" w:hint="eastAsia"/>
          <w:sz w:val="24"/>
          <w:szCs w:val="24"/>
        </w:rPr>
        <w:t>6.3 被四川省交通运输厅评为2019年度“AA”或“A”信用等级且施工资质为总承包一级及以上的投标人，本年度内信用等级按A级处理。</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rFonts w:ascii="宋体" w:cs="宋体" w:hAnsi="宋体"/>
          <w:b/>
          <w:kern w:val="0"/>
          <w:sz w:val="24"/>
          <w:szCs w:val="24"/>
          <w:lang w:bidi="zh-CN"/>
        </w:rPr>
      </w:pPr>
      <w:r>
        <w:rPr>
          <w:rFonts w:ascii="宋体" w:cs="宋体" w:hAnsi="宋体" w:hint="eastAsia"/>
          <w:b/>
          <w:kern w:val="0"/>
          <w:sz w:val="24"/>
          <w:szCs w:val="24"/>
          <w:lang w:bidi="zh-CN"/>
        </w:rPr>
        <w:t>7.招标文件的获取</w:t>
      </w:r>
    </w:p>
    <w:p>
      <w:pPr>
        <w:pStyle w:val="style0"/>
        <w:spacing w:lineRule="auto" w:line="360"/>
        <w:ind w:firstLine="480" w:firstLineChars="200"/>
        <w:rPr>
          <w:rFonts w:ascii="宋体" w:cs="宋体" w:hAnsi="宋体"/>
          <w:sz w:val="24"/>
          <w:szCs w:val="24"/>
        </w:rPr>
      </w:pPr>
      <w:r>
        <w:rPr>
          <w:rFonts w:ascii="宋体" w:cs="宋体" w:hAnsi="宋体" w:hint="eastAsia"/>
          <w:sz w:val="24"/>
          <w:szCs w:val="24"/>
        </w:rPr>
        <w:t>7.1凡有意参加本项目的潜在投标人，请</w:t>
      </w:r>
      <w:r>
        <w:rPr>
          <w:rFonts w:ascii="宋体" w:cs="宋体" w:hAnsi="宋体" w:hint="eastAsia"/>
          <w:sz w:val="24"/>
          <w:szCs w:val="24"/>
          <w:highlight w:val="none"/>
        </w:rPr>
        <w:t>于</w:t>
      </w:r>
      <w:r>
        <w:rPr>
          <w:rFonts w:ascii="宋体" w:cs="宋体" w:hAnsi="宋体" w:hint="eastAsia"/>
          <w:sz w:val="24"/>
          <w:szCs w:val="24"/>
          <w:highlight w:val="none"/>
          <w:u w:val="single"/>
        </w:rPr>
        <w:t>2020</w:t>
      </w:r>
      <w:r>
        <w:rPr>
          <w:rFonts w:ascii="宋体" w:cs="宋体" w:hAnsi="宋体" w:hint="eastAsia"/>
          <w:sz w:val="24"/>
          <w:szCs w:val="24"/>
          <w:highlight w:val="none"/>
        </w:rPr>
        <w:t>年</w:t>
      </w:r>
      <w:r>
        <w:rPr>
          <w:rFonts w:ascii="宋体" w:cs="宋体" w:hAnsi="宋体" w:hint="eastAsia"/>
          <w:sz w:val="24"/>
          <w:szCs w:val="24"/>
          <w:highlight w:val="none"/>
          <w:u w:val="single"/>
        </w:rPr>
        <w:t>8</w:t>
      </w:r>
      <w:r>
        <w:rPr>
          <w:rFonts w:ascii="宋体" w:cs="宋体" w:hAnsi="宋体" w:hint="eastAsia"/>
          <w:sz w:val="24"/>
          <w:szCs w:val="24"/>
          <w:highlight w:val="none"/>
        </w:rPr>
        <w:t>月</w:t>
      </w:r>
      <w:r>
        <w:rPr>
          <w:rFonts w:ascii="宋体" w:cs="宋体" w:hAnsi="宋体" w:hint="eastAsia"/>
          <w:sz w:val="24"/>
          <w:szCs w:val="24"/>
          <w:highlight w:val="none"/>
          <w:u w:val="single"/>
          <w:lang w:val="en-US" w:eastAsia="zh-CN"/>
        </w:rPr>
        <w:t>12</w:t>
      </w:r>
      <w:r>
        <w:rPr>
          <w:rFonts w:ascii="宋体" w:cs="宋体" w:hAnsi="宋体" w:hint="eastAsia"/>
          <w:sz w:val="24"/>
          <w:szCs w:val="24"/>
          <w:highlight w:val="none"/>
        </w:rPr>
        <w:t>日至</w:t>
      </w:r>
      <w:r>
        <w:rPr>
          <w:rFonts w:ascii="宋体" w:cs="宋体" w:hAnsi="宋体" w:hint="eastAsia"/>
          <w:sz w:val="24"/>
          <w:szCs w:val="24"/>
          <w:highlight w:val="none"/>
          <w:u w:val="single"/>
        </w:rPr>
        <w:t>2020</w:t>
      </w:r>
      <w:r>
        <w:rPr>
          <w:rFonts w:ascii="宋体" w:cs="宋体" w:hAnsi="宋体" w:hint="eastAsia"/>
          <w:sz w:val="24"/>
          <w:szCs w:val="24"/>
          <w:highlight w:val="none"/>
        </w:rPr>
        <w:t>年</w:t>
      </w:r>
      <w:r>
        <w:rPr>
          <w:rFonts w:ascii="宋体" w:cs="宋体" w:hAnsi="宋体" w:hint="eastAsia"/>
          <w:sz w:val="24"/>
          <w:szCs w:val="24"/>
          <w:highlight w:val="none"/>
          <w:u w:val="single"/>
        </w:rPr>
        <w:t>8</w:t>
      </w:r>
      <w:r>
        <w:rPr>
          <w:rFonts w:ascii="宋体" w:cs="宋体" w:hAnsi="宋体" w:hint="eastAsia"/>
          <w:sz w:val="24"/>
          <w:szCs w:val="24"/>
          <w:highlight w:val="none"/>
        </w:rPr>
        <w:t>月</w:t>
      </w:r>
      <w:r>
        <w:rPr>
          <w:rFonts w:ascii="宋体" w:cs="宋体" w:hAnsi="宋体" w:hint="eastAsia"/>
          <w:sz w:val="24"/>
          <w:szCs w:val="24"/>
          <w:highlight w:val="none"/>
          <w:u w:val="single"/>
          <w:lang w:val="en-US" w:eastAsia="zh-CN"/>
        </w:rPr>
        <w:t>17</w:t>
      </w:r>
      <w:r>
        <w:rPr>
          <w:rFonts w:ascii="宋体" w:cs="宋体" w:hAnsi="宋体" w:hint="eastAsia"/>
          <w:sz w:val="24"/>
          <w:szCs w:val="24"/>
          <w:highlight w:val="none"/>
        </w:rPr>
        <w:t>日</w:t>
      </w:r>
      <w:r>
        <w:rPr>
          <w:rFonts w:ascii="宋体" w:cs="宋体" w:hAnsi="宋体" w:hint="eastAsia"/>
          <w:sz w:val="24"/>
          <w:szCs w:val="24"/>
        </w:rPr>
        <w:t>报名（报名需持单位介绍信、经办人身份证、营业执照、资质证书复印件），</w:t>
      </w:r>
      <w:r>
        <w:rPr>
          <w:rFonts w:ascii="宋体" w:cs="宋体" w:hAnsi="宋体" w:hint="eastAsia"/>
          <w:b/>
          <w:bCs/>
          <w:sz w:val="24"/>
          <w:szCs w:val="24"/>
          <w:u w:val="single"/>
        </w:rPr>
        <w:t>并</w:t>
      </w:r>
      <w:r>
        <w:rPr>
          <w:rFonts w:ascii="宋体" w:cs="宋体" w:hAnsi="宋体" w:hint="eastAsia"/>
          <w:b/>
          <w:bCs/>
          <w:sz w:val="24"/>
          <w:szCs w:val="24"/>
          <w:u w:val="single"/>
          <w:lang w:eastAsia="zh-CN"/>
        </w:rPr>
        <w:t>于</w:t>
      </w:r>
      <w:r>
        <w:rPr>
          <w:rFonts w:ascii="宋体" w:cs="宋体" w:hAnsi="宋体" w:hint="eastAsia"/>
          <w:b/>
          <w:bCs/>
          <w:sz w:val="24"/>
          <w:szCs w:val="24"/>
          <w:u w:val="single"/>
          <w:lang w:val="en-US" w:eastAsia="zh-CN"/>
        </w:rPr>
        <w:t>2020年8月17日-18日</w:t>
      </w:r>
      <w:r>
        <w:rPr>
          <w:rFonts w:ascii="宋体" w:cs="宋体" w:hAnsi="宋体" w:hint="eastAsia"/>
          <w:b/>
          <w:bCs/>
          <w:sz w:val="24"/>
          <w:szCs w:val="24"/>
          <w:u w:val="single"/>
        </w:rPr>
        <w:t>进行面试（参加面试的潜在投标人管理人员为：①项目负责人、②项目技术负责人；参加面试的人员请自备简历一份，模板详见附表5）经面试合格的潜在投标人方有资格购买招标文件。</w:t>
      </w:r>
    </w:p>
    <w:p>
      <w:pPr>
        <w:pStyle w:val="style0"/>
        <w:spacing w:lineRule="auto" w:line="360"/>
        <w:ind w:firstLine="482" w:firstLineChars="200"/>
        <w:rPr>
          <w:rFonts w:ascii="宋体" w:cs="宋体" w:hAnsi="宋体"/>
          <w:sz w:val="24"/>
          <w:szCs w:val="24"/>
        </w:rPr>
      </w:pPr>
      <w:r>
        <w:rPr>
          <w:rFonts w:ascii="宋体" w:cs="宋体" w:hAnsi="宋体" w:hint="eastAsia"/>
          <w:b/>
          <w:bCs/>
          <w:sz w:val="24"/>
          <w:szCs w:val="24"/>
        </w:rPr>
        <w:t>面试地点：</w:t>
      </w:r>
      <w:r>
        <w:rPr>
          <w:rFonts w:ascii="宋体" w:cs="宋体" w:hAnsi="宋体" w:hint="eastAsia"/>
          <w:sz w:val="24"/>
          <w:szCs w:val="24"/>
        </w:rPr>
        <w:t>四川省成都市武侯区高朋大道10号航利集团A座4楼四川交投建设工程股份有限公司市政工程分公司会议室。</w:t>
      </w:r>
    </w:p>
    <w:p>
      <w:pPr>
        <w:pStyle w:val="style0"/>
        <w:spacing w:lineRule="auto" w:line="360"/>
        <w:ind w:firstLine="480" w:firstLineChars="200"/>
        <w:rPr>
          <w:rFonts w:ascii="宋体" w:cs="宋体" w:hAnsi="宋体"/>
          <w:b/>
          <w:bCs/>
          <w:sz w:val="24"/>
          <w:szCs w:val="24"/>
          <w:u w:val="single"/>
        </w:rPr>
      </w:pPr>
      <w:r>
        <w:rPr>
          <w:rFonts w:ascii="宋体" w:cs="宋体" w:hAnsi="宋体" w:hint="eastAsia"/>
          <w:sz w:val="24"/>
          <w:szCs w:val="24"/>
        </w:rPr>
        <w:t>7.2招标文件售价800元/份，购买时不接受现金</w:t>
      </w:r>
      <w:r>
        <w:rPr>
          <w:rFonts w:ascii="宋体" w:cs="宋体" w:hAnsi="宋体" w:hint="eastAsia"/>
          <w:b/>
          <w:bCs/>
          <w:sz w:val="24"/>
          <w:szCs w:val="24"/>
          <w:u w:val="single"/>
        </w:rPr>
        <w:t>（转账时备注“宜金高速公路土建工程施工分包  分段招标文件资料费”）。参加多个分段投标的投标人必须分别购买招标文件</w:t>
      </w:r>
      <w:r>
        <w:rPr>
          <w:rFonts w:ascii="宋体" w:cs="宋体" w:hAnsi="宋体" w:hint="eastAsia"/>
          <w:sz w:val="24"/>
          <w:szCs w:val="24"/>
        </w:rPr>
        <w:t>。</w:t>
      </w:r>
    </w:p>
    <w:p>
      <w:pPr>
        <w:pStyle w:val="style0"/>
        <w:spacing w:lineRule="auto" w:line="360"/>
        <w:ind w:firstLine="480" w:firstLineChars="200"/>
        <w:rPr>
          <w:rFonts w:ascii="宋体" w:cs="宋体" w:hAnsi="宋体"/>
          <w:sz w:val="24"/>
          <w:szCs w:val="24"/>
        </w:rPr>
      </w:pPr>
      <w:r>
        <w:rPr>
          <w:rFonts w:ascii="宋体" w:cs="宋体" w:hAnsi="宋体" w:hint="eastAsia"/>
          <w:sz w:val="24"/>
          <w:szCs w:val="24"/>
        </w:rPr>
        <w:t>缴纳标书购买费开户银行及账号：</w:t>
      </w:r>
    </w:p>
    <w:p>
      <w:pPr>
        <w:pStyle w:val="style0"/>
        <w:spacing w:lineRule="auto" w:line="360"/>
        <w:ind w:firstLine="482" w:firstLineChars="200"/>
        <w:rPr>
          <w:rFonts w:ascii="宋体" w:cs="宋体" w:hAnsi="宋体" w:hint="eastAsia"/>
          <w:b/>
          <w:bCs/>
          <w:sz w:val="24"/>
          <w:szCs w:val="24"/>
        </w:rPr>
      </w:pPr>
      <w:r>
        <w:rPr>
          <w:rFonts w:ascii="宋体" w:cs="宋体" w:hAnsi="宋体" w:hint="eastAsia"/>
          <w:b/>
          <w:bCs/>
          <w:sz w:val="24"/>
          <w:szCs w:val="24"/>
        </w:rPr>
        <w:t>开户名称：四川交投建设工程股份有限公司市政工程分公司</w:t>
      </w:r>
    </w:p>
    <w:p>
      <w:pPr>
        <w:pStyle w:val="style0"/>
        <w:spacing w:lineRule="auto" w:line="360"/>
        <w:ind w:firstLine="482" w:firstLineChars="200"/>
        <w:rPr>
          <w:rFonts w:ascii="宋体" w:cs="宋体" w:hAnsi="宋体"/>
          <w:b/>
          <w:bCs/>
          <w:sz w:val="24"/>
          <w:szCs w:val="24"/>
        </w:rPr>
      </w:pPr>
      <w:r>
        <w:rPr>
          <w:rFonts w:ascii="宋体" w:cs="宋体" w:hAnsi="宋体" w:hint="eastAsia"/>
          <w:b/>
          <w:bCs/>
          <w:sz w:val="24"/>
          <w:szCs w:val="24"/>
        </w:rPr>
        <w:t>开户行：中国银行成都双楠支行</w:t>
      </w:r>
    </w:p>
    <w:p>
      <w:pPr>
        <w:pStyle w:val="style0"/>
        <w:spacing w:lineRule="auto" w:line="360"/>
        <w:ind w:firstLine="482" w:firstLineChars="200"/>
        <w:rPr>
          <w:rFonts w:ascii="宋体" w:cs="宋体" w:hAnsi="宋体"/>
          <w:b/>
          <w:bCs/>
          <w:sz w:val="24"/>
          <w:szCs w:val="24"/>
        </w:rPr>
      </w:pPr>
      <w:r>
        <w:rPr>
          <w:rFonts w:ascii="宋体" w:cs="宋体" w:hAnsi="宋体" w:hint="eastAsia"/>
          <w:b/>
          <w:bCs/>
          <w:sz w:val="24"/>
          <w:szCs w:val="24"/>
        </w:rPr>
        <w:t>银行帐号：1293 2945 4052</w:t>
      </w:r>
    </w:p>
    <w:p>
      <w:pPr>
        <w:pStyle w:val="style4097"/>
        <w:snapToGrid w:val="false"/>
        <w:spacing w:lineRule="auto" w:line="360"/>
        <w:ind w:firstLine="482" w:firstLineChars="200"/>
        <w:rPr>
          <w:rFonts w:ascii="宋体" w:cs="宋体" w:eastAsia="宋体" w:hAnsi="宋体"/>
          <w:b/>
          <w:bCs/>
          <w:sz w:val="24"/>
          <w:szCs w:val="24"/>
          <w:u w:val="single"/>
        </w:rPr>
      </w:pPr>
      <w:r>
        <w:rPr>
          <w:rFonts w:ascii="宋体" w:cs="宋体" w:eastAsia="宋体" w:hAnsi="宋体" w:hint="eastAsia"/>
          <w:b/>
          <w:bCs/>
          <w:sz w:val="24"/>
          <w:szCs w:val="24"/>
          <w:u w:val="single"/>
        </w:rPr>
        <w:t>7.3 购买招标文件时，请投标人出示已缴纳招标文件费用的凭证，并自行携带U盘（容量不小于8G），拷贝电子版图纸和所投分段的固化工程量清单。</w:t>
      </w:r>
    </w:p>
    <w:p>
      <w:pPr>
        <w:pStyle w:val="style0"/>
        <w:tabs>
          <w:tab w:val="left" w:leader="none" w:pos="3480"/>
          <w:tab w:val="left" w:leader="none" w:pos="4520"/>
          <w:tab w:val="left" w:leader="none" w:pos="5560"/>
        </w:tabs>
        <w:autoSpaceDE w:val="false"/>
        <w:autoSpaceDN w:val="false"/>
        <w:adjustRightInd w:val="false"/>
        <w:snapToGrid w:val="false"/>
        <w:spacing w:lineRule="auto" w:line="360"/>
        <w:ind w:firstLine="422" w:firstLineChars="175"/>
        <w:rPr>
          <w:rFonts w:ascii="宋体" w:cs="宋体" w:hAnsi="宋体"/>
          <w:b/>
          <w:kern w:val="0"/>
          <w:sz w:val="24"/>
          <w:szCs w:val="24"/>
          <w:lang w:bidi="zh-CN"/>
        </w:rPr>
      </w:pPr>
      <w:r>
        <w:rPr>
          <w:rFonts w:ascii="宋体" w:cs="宋体" w:hAnsi="宋体" w:hint="eastAsia"/>
          <w:b/>
          <w:kern w:val="0"/>
          <w:sz w:val="24"/>
          <w:szCs w:val="24"/>
          <w:lang w:bidi="zh-CN"/>
        </w:rPr>
        <w:t>8.评标办法：综合评分法</w:t>
      </w:r>
    </w:p>
    <w:p>
      <w:pPr>
        <w:pStyle w:val="style0"/>
        <w:tabs>
          <w:tab w:val="left" w:leader="none" w:pos="3480"/>
          <w:tab w:val="left" w:leader="none" w:pos="4520"/>
          <w:tab w:val="left" w:leader="none" w:pos="5560"/>
        </w:tabs>
        <w:autoSpaceDE w:val="false"/>
        <w:autoSpaceDN w:val="false"/>
        <w:adjustRightInd w:val="false"/>
        <w:snapToGrid w:val="false"/>
        <w:spacing w:lineRule="auto" w:line="360"/>
        <w:ind w:firstLine="422" w:firstLineChars="175"/>
        <w:rPr>
          <w:rFonts w:ascii="宋体" w:cs="宋体" w:hAnsi="宋体"/>
          <w:b/>
          <w:kern w:val="0"/>
          <w:sz w:val="24"/>
          <w:szCs w:val="24"/>
          <w:lang w:bidi="zh-CN"/>
        </w:rPr>
      </w:pPr>
      <w:r>
        <w:rPr>
          <w:rFonts w:ascii="宋体" w:cs="宋体" w:hAnsi="宋体" w:hint="eastAsia"/>
          <w:b/>
          <w:kern w:val="0"/>
          <w:sz w:val="24"/>
          <w:szCs w:val="24"/>
          <w:lang w:bidi="zh-CN"/>
        </w:rPr>
        <w:t>9.投标文件的递交及相关事宜</w:t>
      </w:r>
    </w:p>
    <w:p>
      <w:pPr>
        <w:pStyle w:val="style0"/>
        <w:tabs>
          <w:tab w:val="left" w:leader="none" w:pos="3480"/>
          <w:tab w:val="left" w:leader="none" w:pos="4520"/>
          <w:tab w:val="left" w:leader="none" w:pos="5560"/>
        </w:tabs>
        <w:autoSpaceDE w:val="false"/>
        <w:autoSpaceDN w:val="false"/>
        <w:adjustRightInd w:val="false"/>
        <w:snapToGrid w:val="false"/>
        <w:spacing w:lineRule="auto" w:line="360"/>
        <w:ind w:firstLine="422" w:firstLineChars="175"/>
        <w:jc w:val="left"/>
        <w:rPr>
          <w:rFonts w:ascii="宋体" w:cs="宋体" w:hAnsi="宋体"/>
          <w:b/>
          <w:kern w:val="0"/>
          <w:sz w:val="24"/>
          <w:szCs w:val="24"/>
          <w:lang w:bidi="zh-CN"/>
        </w:rPr>
      </w:pPr>
      <w:r>
        <w:rPr>
          <w:rFonts w:ascii="宋体" w:cs="宋体" w:hAnsi="宋体" w:hint="eastAsia"/>
          <w:b/>
          <w:kern w:val="0"/>
          <w:sz w:val="24"/>
          <w:szCs w:val="24"/>
          <w:lang w:bidi="zh-CN"/>
        </w:rPr>
        <w:t>9.1现场踏勘及投标预备会：</w:t>
      </w:r>
    </w:p>
    <w:p>
      <w:pPr>
        <w:pStyle w:val="style0"/>
        <w:snapToGrid w:val="false"/>
        <w:spacing w:lineRule="auto" w:line="360"/>
        <w:ind w:firstLine="480" w:firstLineChars="200"/>
        <w:jc w:val="left"/>
        <w:rPr>
          <w:rFonts w:ascii="宋体" w:cs="宋体" w:hAnsi="宋体"/>
          <w:sz w:val="24"/>
          <w:szCs w:val="24"/>
        </w:rPr>
      </w:pPr>
      <w:r>
        <w:rPr>
          <w:rFonts w:ascii="宋体" w:cs="宋体" w:hAnsi="宋体" w:hint="eastAsia"/>
          <w:sz w:val="24"/>
          <w:szCs w:val="24"/>
        </w:rPr>
        <w:t>现场踏勘：不组织现场踏勘，由投标人自行考察，并负责考察过程中的交通、安全以及相关费用。</w:t>
      </w:r>
    </w:p>
    <w:p>
      <w:pPr>
        <w:pStyle w:val="style0"/>
        <w:spacing w:lineRule="auto" w:line="360"/>
        <w:ind w:firstLine="482" w:firstLineChars="200"/>
        <w:jc w:val="left"/>
        <w:rPr>
          <w:rFonts w:ascii="宋体" w:cs="宋体" w:hAnsi="宋体"/>
          <w:sz w:val="24"/>
          <w:szCs w:val="24"/>
        </w:rPr>
      </w:pPr>
      <w:r>
        <w:rPr>
          <w:rFonts w:ascii="宋体" w:cs="宋体" w:hAnsi="宋体" w:hint="eastAsia"/>
          <w:b/>
          <w:bCs/>
          <w:sz w:val="24"/>
          <w:szCs w:val="24"/>
        </w:rPr>
        <w:t>9.2投标文件的送交：</w:t>
      </w:r>
    </w:p>
    <w:p>
      <w:pPr>
        <w:pStyle w:val="style0"/>
        <w:spacing w:lineRule="auto" w:line="360"/>
        <w:ind w:firstLine="482" w:firstLineChars="200"/>
        <w:jc w:val="left"/>
        <w:rPr>
          <w:rFonts w:ascii="宋体" w:cs="宋体" w:hAnsi="宋体"/>
          <w:b/>
          <w:bCs/>
          <w:kern w:val="0"/>
          <w:sz w:val="24"/>
          <w:szCs w:val="24"/>
        </w:rPr>
      </w:pPr>
      <w:r>
        <w:rPr>
          <w:rFonts w:ascii="宋体" w:cs="宋体" w:hAnsi="宋体" w:hint="eastAsia"/>
          <w:b/>
          <w:bCs/>
          <w:sz w:val="24"/>
          <w:szCs w:val="24"/>
        </w:rPr>
        <w:t>投标文件的递交截止时间为：</w:t>
      </w:r>
      <w:r>
        <w:rPr>
          <w:rFonts w:ascii="宋体" w:cs="宋体" w:hAnsi="宋体" w:hint="eastAsia"/>
          <w:b/>
          <w:bCs/>
          <w:sz w:val="24"/>
          <w:szCs w:val="24"/>
          <w:highlight w:val="none"/>
          <w:u w:val="single"/>
        </w:rPr>
        <w:t xml:space="preserve"> 2020 </w:t>
      </w:r>
      <w:r>
        <w:rPr>
          <w:rFonts w:ascii="宋体" w:cs="宋体" w:hAnsi="宋体" w:hint="eastAsia"/>
          <w:b/>
          <w:bCs/>
          <w:sz w:val="24"/>
          <w:szCs w:val="24"/>
          <w:highlight w:val="none"/>
        </w:rPr>
        <w:t>年</w:t>
      </w:r>
      <w:r>
        <w:rPr>
          <w:rFonts w:ascii="宋体" w:cs="宋体" w:hAnsi="宋体" w:hint="eastAsia"/>
          <w:b/>
          <w:bCs/>
          <w:sz w:val="24"/>
          <w:szCs w:val="24"/>
          <w:highlight w:val="none"/>
          <w:u w:val="single"/>
        </w:rPr>
        <w:t xml:space="preserve"> 8 </w:t>
      </w:r>
      <w:r>
        <w:rPr>
          <w:rFonts w:ascii="宋体" w:cs="宋体" w:hAnsi="宋体" w:hint="eastAsia"/>
          <w:b/>
          <w:bCs/>
          <w:sz w:val="24"/>
          <w:szCs w:val="24"/>
          <w:highlight w:val="none"/>
        </w:rPr>
        <w:t>月</w:t>
      </w:r>
      <w:r>
        <w:rPr>
          <w:rFonts w:ascii="宋体" w:cs="宋体" w:hAnsi="宋体" w:hint="eastAsia"/>
          <w:b/>
          <w:bCs/>
          <w:sz w:val="24"/>
          <w:szCs w:val="24"/>
          <w:highlight w:val="none"/>
          <w:u w:val="single"/>
        </w:rPr>
        <w:t xml:space="preserve"> </w:t>
      </w:r>
      <w:r>
        <w:rPr>
          <w:rFonts w:ascii="宋体" w:cs="宋体" w:hAnsi="宋体" w:hint="eastAsia"/>
          <w:b/>
          <w:bCs/>
          <w:sz w:val="24"/>
          <w:szCs w:val="24"/>
          <w:highlight w:val="none"/>
          <w:u w:val="single"/>
          <w:lang w:val="en-US" w:eastAsia="zh-CN"/>
        </w:rPr>
        <w:t>25</w:t>
      </w:r>
      <w:r>
        <w:rPr>
          <w:rFonts w:ascii="宋体" w:cs="宋体" w:hAnsi="宋体" w:hint="eastAsia"/>
          <w:b/>
          <w:bCs/>
          <w:sz w:val="24"/>
          <w:szCs w:val="24"/>
          <w:highlight w:val="none"/>
          <w:u w:val="single"/>
        </w:rPr>
        <w:t xml:space="preserve"> </w:t>
      </w:r>
      <w:r>
        <w:rPr>
          <w:rFonts w:ascii="宋体" w:cs="宋体" w:hAnsi="宋体" w:hint="eastAsia"/>
          <w:b/>
          <w:bCs/>
          <w:sz w:val="24"/>
          <w:szCs w:val="24"/>
          <w:highlight w:val="none"/>
        </w:rPr>
        <w:t>日</w:t>
      </w:r>
      <w:r>
        <w:rPr>
          <w:rFonts w:ascii="宋体" w:cs="宋体" w:hAnsi="宋体" w:hint="eastAsia"/>
          <w:b/>
          <w:bCs/>
          <w:sz w:val="24"/>
          <w:szCs w:val="24"/>
          <w:highlight w:val="none"/>
          <w:u w:val="single"/>
        </w:rPr>
        <w:t xml:space="preserve"> 10：00 </w:t>
      </w:r>
      <w:r>
        <w:rPr>
          <w:rFonts w:ascii="宋体" w:cs="宋体" w:hAnsi="宋体" w:hint="eastAsia"/>
          <w:b/>
          <w:bCs/>
          <w:sz w:val="24"/>
          <w:szCs w:val="24"/>
          <w:highlight w:val="none"/>
        </w:rPr>
        <w:t>时，</w:t>
      </w:r>
      <w:r>
        <w:rPr>
          <w:rFonts w:ascii="宋体" w:cs="宋体" w:hAnsi="宋体" w:hint="eastAsia"/>
          <w:b/>
          <w:bCs/>
          <w:sz w:val="24"/>
          <w:szCs w:val="24"/>
        </w:rPr>
        <w:t>投标人须将按要求密封完好的投标文件以面交方式送达：成都市武侯区二环路西一段90号四川交投大厦8楼四川交投建设工程股份有限公司A82</w:t>
      </w:r>
      <w:r>
        <w:rPr>
          <w:rFonts w:ascii="宋体" w:cs="宋体" w:hAnsi="宋体" w:hint="eastAsia"/>
          <w:b/>
          <w:bCs/>
          <w:sz w:val="24"/>
          <w:szCs w:val="24"/>
          <w:lang w:val="en-US" w:eastAsia="zh-CN"/>
        </w:rPr>
        <w:t>8</w:t>
      </w:r>
      <w:r>
        <w:rPr>
          <w:rFonts w:ascii="宋体" w:cs="宋体" w:hAnsi="宋体" w:hint="eastAsia"/>
          <w:b/>
          <w:bCs/>
          <w:sz w:val="24"/>
          <w:szCs w:val="24"/>
        </w:rPr>
        <w:t>开标室。</w:t>
      </w:r>
      <w:r>
        <w:rPr>
          <w:rFonts w:ascii="宋体" w:cs="宋体" w:hAnsi="宋体" w:hint="eastAsia"/>
          <w:b/>
          <w:bCs/>
          <w:kern w:val="0"/>
          <w:sz w:val="24"/>
          <w:szCs w:val="24"/>
        </w:rPr>
        <w:t>招标人定于投标文件送交截止时间的同一时间、同一地点举行公开开标，投标人应派代表出席并签认开标结果。</w:t>
      </w:r>
    </w:p>
    <w:p>
      <w:pPr>
        <w:pStyle w:val="style0"/>
        <w:spacing w:lineRule="auto" w:line="360"/>
        <w:ind w:firstLine="482" w:firstLineChars="200"/>
        <w:rPr/>
      </w:pPr>
      <w:r>
        <w:rPr>
          <w:rFonts w:ascii="宋体" w:cs="宋体" w:hAnsi="宋体" w:hint="eastAsia"/>
          <w:b/>
          <w:bCs/>
          <w:kern w:val="0"/>
          <w:sz w:val="24"/>
          <w:szCs w:val="24"/>
        </w:rPr>
        <w:t>9.3</w:t>
      </w:r>
      <w:r>
        <w:rPr>
          <w:rFonts w:ascii="宋体" w:cs="宋体" w:hAnsi="宋体" w:hint="eastAsia"/>
          <w:kern w:val="0"/>
          <w:sz w:val="24"/>
          <w:szCs w:val="24"/>
        </w:rPr>
        <w:t>逾期送达的或者未送达指定地点或未按招标文件要求密封的投标文件，招标人不予受理。</w:t>
      </w: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rFonts w:ascii="宋体" w:cs="宋体" w:hAnsi="宋体"/>
          <w:b/>
          <w:kern w:val="0"/>
          <w:sz w:val="24"/>
          <w:szCs w:val="24"/>
          <w:lang w:bidi="zh-CN"/>
        </w:rPr>
      </w:pPr>
      <w:r>
        <w:rPr>
          <w:rFonts w:ascii="宋体" w:cs="宋体" w:hAnsi="宋体" w:hint="eastAsia"/>
          <w:b/>
          <w:kern w:val="0"/>
          <w:sz w:val="24"/>
          <w:szCs w:val="24"/>
          <w:lang w:bidi="zh-CN"/>
        </w:rPr>
        <w:t>10.招标工作公开接受社会监督</w:t>
      </w:r>
    </w:p>
    <w:p>
      <w:pPr>
        <w:pStyle w:val="style0"/>
        <w:spacing w:lineRule="auto" w:line="360"/>
        <w:ind w:firstLine="480" w:firstLineChars="200"/>
        <w:jc w:val="left"/>
        <w:rPr>
          <w:rFonts w:ascii="宋体" w:cs="宋体" w:hAnsi="宋体"/>
          <w:sz w:val="24"/>
          <w:szCs w:val="24"/>
        </w:rPr>
      </w:pPr>
      <w:r>
        <w:rPr>
          <w:rFonts w:ascii="宋体" w:cs="宋体" w:hAnsi="宋体" w:hint="eastAsia"/>
          <w:sz w:val="24"/>
          <w:szCs w:val="24"/>
        </w:rPr>
        <w:t>10.1评标结果公示：招标人在收到评标报告之日起 3 日内，将评标结果在四川交投建设工程股份有限公司官网（http://www.scjtgc.com/）上公示 3 个工作日以接受社会公开监督。投标人或者其他利害关系人对评标结果有异议的，应当在中标候选人公示期间书面提出。</w:t>
      </w:r>
    </w:p>
    <w:p>
      <w:pPr>
        <w:pStyle w:val="style0"/>
        <w:spacing w:lineRule="auto" w:line="360"/>
        <w:ind w:firstLine="480" w:firstLineChars="200"/>
        <w:jc w:val="left"/>
        <w:rPr>
          <w:rFonts w:ascii="宋体" w:cs="宋体" w:hAnsi="宋体"/>
          <w:sz w:val="24"/>
          <w:szCs w:val="24"/>
        </w:rPr>
      </w:pPr>
      <w:r>
        <w:rPr>
          <w:rFonts w:ascii="宋体" w:cs="宋体" w:hAnsi="宋体" w:hint="eastAsia"/>
          <w:sz w:val="24"/>
          <w:szCs w:val="24"/>
        </w:rPr>
        <w:t>10.2投诉处理：投诉材料要求、投诉受理条件及查处参照七部委令第 11 号和川交函[2017]29 号对投诉的规定执行。超出投诉时效的，则不予受理。</w:t>
      </w:r>
    </w:p>
    <w:p>
      <w:pPr>
        <w:pStyle w:val="style0"/>
        <w:spacing w:lineRule="auto" w:line="360"/>
        <w:ind w:firstLine="480" w:firstLineChars="200"/>
        <w:jc w:val="left"/>
        <w:rPr>
          <w:rFonts w:ascii="宋体" w:cs="宋体" w:hAnsi="宋体"/>
          <w:sz w:val="24"/>
          <w:szCs w:val="24"/>
        </w:rPr>
      </w:pPr>
      <w:r>
        <w:rPr>
          <w:rFonts w:ascii="宋体" w:cs="宋体" w:hAnsi="宋体" w:hint="eastAsia"/>
          <w:sz w:val="24"/>
          <w:szCs w:val="24"/>
        </w:rPr>
        <w:t>10.3监督电话：028-83334690</w:t>
      </w:r>
    </w:p>
    <w:p>
      <w:pPr>
        <w:pStyle w:val="style4097"/>
        <w:rPr>
          <w:rFonts w:ascii="宋体" w:cs="宋体" w:hAnsi="宋体"/>
          <w:sz w:val="24"/>
          <w:szCs w:val="24"/>
        </w:rPr>
      </w:pPr>
    </w:p>
    <w:p>
      <w:pPr>
        <w:pStyle w:val="style0"/>
        <w:tabs>
          <w:tab w:val="left" w:leader="none" w:pos="3480"/>
          <w:tab w:val="left" w:leader="none" w:pos="4520"/>
          <w:tab w:val="left" w:leader="none" w:pos="5560"/>
        </w:tabs>
        <w:autoSpaceDE w:val="false"/>
        <w:autoSpaceDN w:val="false"/>
        <w:adjustRightInd w:val="false"/>
        <w:spacing w:lineRule="auto" w:line="360"/>
        <w:ind w:firstLine="422" w:firstLineChars="175"/>
        <w:rPr>
          <w:rFonts w:ascii="宋体" w:cs="宋体" w:hAnsi="宋体"/>
          <w:b/>
          <w:kern w:val="0"/>
          <w:sz w:val="24"/>
          <w:szCs w:val="24"/>
          <w:lang w:bidi="zh-CN"/>
        </w:rPr>
      </w:pPr>
      <w:r>
        <w:rPr>
          <w:rFonts w:ascii="宋体" w:cs="宋体" w:hAnsi="宋体" w:hint="eastAsia"/>
          <w:b/>
          <w:kern w:val="0"/>
          <w:sz w:val="24"/>
          <w:szCs w:val="24"/>
          <w:lang w:bidi="zh-CN"/>
        </w:rPr>
        <w:t>11.联系方式</w:t>
      </w:r>
    </w:p>
    <w:p>
      <w:pPr>
        <w:pStyle w:val="style0"/>
        <w:snapToGrid w:val="false"/>
        <w:spacing w:lineRule="auto" w:line="360"/>
        <w:rPr>
          <w:rFonts w:ascii="宋体" w:cs="宋体" w:hAnsi="宋体"/>
          <w:kern w:val="0"/>
          <w:sz w:val="24"/>
          <w:szCs w:val="24"/>
        </w:rPr>
      </w:pPr>
      <w:r>
        <w:rPr>
          <w:rFonts w:ascii="宋体" w:cs="宋体" w:hAnsi="宋体" w:hint="eastAsia"/>
          <w:kern w:val="0"/>
          <w:sz w:val="24"/>
          <w:szCs w:val="24"/>
        </w:rPr>
        <w:t>招 标 人：四川交投建设工程股份有限公司</w:t>
      </w:r>
    </w:p>
    <w:p>
      <w:pPr>
        <w:pStyle w:val="style0"/>
        <w:snapToGrid w:val="false"/>
        <w:spacing w:lineRule="auto" w:line="360"/>
        <w:rPr>
          <w:rFonts w:ascii="宋体" w:cs="宋体" w:hAnsi="宋体"/>
          <w:kern w:val="0"/>
          <w:sz w:val="24"/>
          <w:szCs w:val="24"/>
        </w:rPr>
      </w:pPr>
      <w:r>
        <w:rPr>
          <w:rFonts w:ascii="宋体" w:cs="宋体" w:hAnsi="宋体" w:hint="eastAsia"/>
          <w:kern w:val="0"/>
          <w:sz w:val="24"/>
          <w:szCs w:val="24"/>
        </w:rPr>
        <w:t>地    址：</w:t>
      </w:r>
      <w:r>
        <w:rPr>
          <w:rFonts w:ascii="宋体" w:cs="宋体" w:hAnsi="宋体" w:hint="eastAsia"/>
          <w:kern w:val="0"/>
          <w:sz w:val="24"/>
          <w:szCs w:val="24"/>
          <w:u w:val="single"/>
        </w:rPr>
        <w:t>成都市二环路西一段90号交投大厦8楼</w:t>
      </w:r>
    </w:p>
    <w:p>
      <w:pPr>
        <w:pStyle w:val="style0"/>
        <w:snapToGrid w:val="false"/>
        <w:spacing w:lineRule="auto" w:line="360"/>
        <w:rPr>
          <w:rFonts w:ascii="宋体" w:cs="宋体" w:hAnsi="宋体"/>
          <w:kern w:val="0"/>
          <w:sz w:val="24"/>
          <w:szCs w:val="24"/>
        </w:rPr>
      </w:pPr>
      <w:r>
        <w:rPr>
          <w:rFonts w:ascii="宋体" w:cs="宋体" w:hAnsi="宋体" w:hint="eastAsia"/>
          <w:kern w:val="0"/>
          <w:sz w:val="24"/>
          <w:szCs w:val="24"/>
        </w:rPr>
        <w:t>联 系 人：王先生     电话：18008170808</w:t>
      </w:r>
    </w:p>
    <w:p>
      <w:pPr>
        <w:pStyle w:val="style0"/>
        <w:snapToGrid w:val="false"/>
        <w:spacing w:lineRule="auto" w:line="360"/>
        <w:jc w:val="right"/>
        <w:rPr>
          <w:rFonts w:ascii="宋体" w:cs="宋体" w:hAnsi="宋体"/>
          <w:kern w:val="0"/>
          <w:sz w:val="24"/>
          <w:szCs w:val="24"/>
        </w:rPr>
      </w:pPr>
    </w:p>
    <w:p>
      <w:pPr>
        <w:pStyle w:val="style78"/>
        <w:rPr/>
      </w:pPr>
    </w:p>
    <w:p>
      <w:pPr>
        <w:pStyle w:val="style0"/>
        <w:snapToGrid w:val="false"/>
        <w:spacing w:lineRule="auto" w:line="360"/>
        <w:jc w:val="center"/>
        <w:rPr>
          <w:rFonts w:ascii="宋体" w:cs="宋体" w:hAnsi="宋体"/>
          <w:kern w:val="0"/>
          <w:sz w:val="24"/>
          <w:szCs w:val="24"/>
        </w:rPr>
      </w:pPr>
      <w:r>
        <w:rPr>
          <w:rFonts w:ascii="宋体" w:cs="宋体" w:hAnsi="宋体" w:hint="eastAsia"/>
          <w:kern w:val="0"/>
          <w:sz w:val="24"/>
          <w:szCs w:val="24"/>
        </w:rPr>
        <w:t xml:space="preserve">                                招 标 人：四川交投建设工程股份有限公司   </w:t>
      </w:r>
    </w:p>
    <w:p>
      <w:pPr>
        <w:pStyle w:val="style0"/>
        <w:wordWrap w:val="false"/>
        <w:spacing w:lineRule="auto" w:line="360"/>
        <w:jc w:val="right"/>
        <w:rPr>
          <w:rFonts w:ascii="宋体" w:cs="宋体" w:hAnsi="宋体"/>
          <w:kern w:val="0"/>
          <w:sz w:val="24"/>
          <w:szCs w:val="24"/>
        </w:rPr>
        <w:sectPr>
          <w:footerReference w:type="default" r:id="rId4"/>
          <w:pgSz w:w="11911" w:h="16838" w:orient="portrait"/>
          <w:pgMar w:top="1599" w:right="1179" w:bottom="1298" w:left="1100" w:header="0" w:footer="567" w:gutter="0"/>
          <w:pgNumType w:start="1"/>
          <w:cols w:space="720" w:num="1"/>
          <w:docGrid w:linePitch="1" w:charSpace="0"/>
        </w:sectPr>
      </w:pPr>
      <w:r>
        <w:rPr>
          <w:rFonts w:ascii="宋体" w:cs="宋体" w:hAnsi="宋体" w:hint="eastAsia"/>
          <w:kern w:val="0"/>
          <w:sz w:val="24"/>
          <w:szCs w:val="24"/>
          <w:u w:val="single"/>
        </w:rPr>
        <w:t xml:space="preserve"> 2020 </w:t>
      </w:r>
      <w:r>
        <w:rPr>
          <w:rFonts w:ascii="宋体" w:cs="宋体" w:hAnsi="宋体" w:hint="eastAsia"/>
          <w:kern w:val="0"/>
          <w:sz w:val="24"/>
          <w:szCs w:val="24"/>
        </w:rPr>
        <w:t>年</w:t>
      </w:r>
      <w:r>
        <w:rPr>
          <w:rFonts w:ascii="宋体" w:cs="宋体" w:hAnsi="宋体" w:hint="eastAsia"/>
          <w:kern w:val="0"/>
          <w:sz w:val="24"/>
          <w:szCs w:val="24"/>
          <w:u w:val="single"/>
          <w:lang w:val="en-US" w:eastAsia="zh-CN"/>
        </w:rPr>
        <w:t>8</w:t>
      </w:r>
      <w:r>
        <w:rPr>
          <w:rFonts w:ascii="宋体" w:cs="宋体" w:hAnsi="宋体" w:hint="eastAsia"/>
          <w:kern w:val="0"/>
          <w:sz w:val="24"/>
          <w:szCs w:val="24"/>
        </w:rPr>
        <w:t>月</w:t>
      </w:r>
      <w:r>
        <w:rPr>
          <w:rFonts w:ascii="宋体" w:cs="宋体" w:hAnsi="宋体" w:hint="eastAsia"/>
          <w:kern w:val="0"/>
          <w:sz w:val="24"/>
          <w:szCs w:val="24"/>
          <w:u w:val="single"/>
          <w:lang w:val="en-US" w:eastAsia="zh-CN"/>
        </w:rPr>
        <w:t>1</w:t>
      </w:r>
      <w:r>
        <w:rPr>
          <w:rFonts w:ascii="宋体" w:cs="宋体" w:hAnsi="宋体" w:hint="eastAsia"/>
          <w:kern w:val="0"/>
          <w:sz w:val="24"/>
          <w:szCs w:val="24"/>
          <w:u w:val="single"/>
        </w:rPr>
        <w:t>1</w:t>
      </w:r>
      <w:r>
        <w:rPr>
          <w:rFonts w:ascii="宋体" w:cs="宋体" w:hAnsi="宋体" w:hint="eastAsia"/>
          <w:kern w:val="0"/>
          <w:sz w:val="24"/>
          <w:szCs w:val="24"/>
        </w:rPr>
        <w:t xml:space="preserve">日             </w:t>
      </w:r>
    </w:p>
    <w:p>
      <w:pPr>
        <w:pStyle w:val="style0"/>
        <w:tabs>
          <w:tab w:val="left" w:leader="none" w:pos="416"/>
        </w:tabs>
        <w:autoSpaceDE w:val="false"/>
        <w:autoSpaceDN w:val="false"/>
        <w:spacing w:before="122" w:lineRule="auto" w:line="360"/>
        <w:ind w:left="100"/>
        <w:rPr>
          <w:rFonts w:ascii="宋体" w:cs="宋体" w:hAnsi="宋体"/>
          <w:b/>
          <w:sz w:val="28"/>
          <w:szCs w:val="28"/>
        </w:rPr>
      </w:pPr>
      <w:r>
        <w:rPr>
          <w:rFonts w:ascii="宋体" w:cs="宋体" w:hAnsi="宋体" w:hint="eastAsia"/>
          <w:b/>
          <w:sz w:val="28"/>
          <w:szCs w:val="28"/>
        </w:rPr>
        <w:t>附表一</w:t>
      </w:r>
    </w:p>
    <w:p>
      <w:pPr>
        <w:pStyle w:val="style4097"/>
        <w:ind w:firstLine="0"/>
        <w:jc w:val="center"/>
        <w:rPr>
          <w:rFonts w:cs="仿宋"/>
          <w:b/>
          <w:bCs/>
          <w:sz w:val="32"/>
          <w:szCs w:val="32"/>
        </w:rPr>
      </w:pPr>
      <w:r>
        <w:rPr>
          <w:rFonts w:cs="仿宋" w:hint="eastAsia"/>
          <w:b/>
          <w:bCs/>
          <w:sz w:val="32"/>
          <w:szCs w:val="32"/>
        </w:rPr>
        <w:t>宜金高速公路总承包项目部土建工程劳务合作分段划分、工程规模、工期统计表</w:t>
      </w:r>
    </w:p>
    <w:bookmarkStart w:id="3" w:name="_Toc22287"/>
    <w:bookmarkStart w:id="4" w:name="_Toc20280_WPSOffice_Level1"/>
    <w:tbl>
      <w:tblPr>
        <w:tblStyle w:val="style105"/>
        <w:tblpPr w:leftFromText="180" w:rightFromText="180" w:topFromText="0" w:bottomFromText="0" w:vertAnchor="text" w:horzAnchor="page" w:tblpX="1128" w:tblpY="213"/>
        <w:tblOverlap w:val="never"/>
        <w:tblW w:w="13995" w:type="dxa"/>
        <w:tblInd w:w="0" w:type="dxa"/>
        <w:tblLayout w:type="fixed"/>
        <w:tblCellMar>
          <w:top w:w="0" w:type="dxa"/>
          <w:left w:w="0" w:type="dxa"/>
          <w:bottom w:w="0" w:type="dxa"/>
          <w:right w:w="0" w:type="dxa"/>
        </w:tblCellMar>
      </w:tblPr>
      <w:tblGrid>
        <w:gridCol w:w="527"/>
        <w:gridCol w:w="675"/>
        <w:gridCol w:w="1981"/>
        <w:gridCol w:w="969"/>
        <w:gridCol w:w="2100"/>
        <w:gridCol w:w="1408"/>
        <w:gridCol w:w="1040"/>
        <w:gridCol w:w="1185"/>
        <w:gridCol w:w="3120"/>
        <w:gridCol w:w="990"/>
      </w:tblGrid>
      <w:tr>
        <w:trPr>
          <w:trHeight w:val="480" w:hRule="atLeast"/>
          <w:tblHeader/>
        </w:trPr>
        <w:tc>
          <w:tcPr>
            <w:tcW w:w="52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tabs>
                <w:tab w:val="left" w:leader="none" w:pos="416"/>
              </w:tabs>
              <w:jc w:val="center"/>
              <w:textAlignment w:val="center"/>
              <w:rPr>
                <w:rFonts w:ascii="宋体" w:cs="宋体" w:hAnsi="宋体"/>
                <w:sz w:val="18"/>
                <w:szCs w:val="18"/>
              </w:rPr>
            </w:pPr>
            <w:r>
              <w:rPr>
                <w:rFonts w:ascii="宋体" w:cs="宋体" w:hAnsi="宋体" w:hint="eastAsia"/>
                <w:kern w:val="0"/>
                <w:sz w:val="18"/>
                <w:szCs w:val="18"/>
              </w:rPr>
              <w:t>序号</w:t>
            </w:r>
          </w:p>
        </w:tc>
        <w:tc>
          <w:tcPr>
            <w:tcW w:w="67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tabs>
                <w:tab w:val="left" w:leader="none" w:pos="416"/>
              </w:tabs>
              <w:jc w:val="center"/>
              <w:textAlignment w:val="center"/>
              <w:rPr>
                <w:rFonts w:ascii="宋体" w:cs="宋体" w:hAnsi="宋体"/>
                <w:kern w:val="0"/>
                <w:sz w:val="18"/>
                <w:szCs w:val="18"/>
              </w:rPr>
            </w:pPr>
            <w:r>
              <w:rPr>
                <w:rFonts w:ascii="宋体" w:cs="宋体" w:hAnsi="宋体" w:hint="eastAsia"/>
                <w:kern w:val="0"/>
                <w:sz w:val="18"/>
                <w:szCs w:val="18"/>
              </w:rPr>
              <w:t>分段</w:t>
            </w:r>
          </w:p>
          <w:p>
            <w:pPr>
              <w:pStyle w:val="style0"/>
              <w:widowControl/>
              <w:tabs>
                <w:tab w:val="left" w:leader="none" w:pos="416"/>
              </w:tabs>
              <w:jc w:val="center"/>
              <w:textAlignment w:val="center"/>
              <w:rPr>
                <w:rFonts w:ascii="宋体" w:cs="宋体" w:hAnsi="宋体"/>
                <w:sz w:val="18"/>
                <w:szCs w:val="18"/>
              </w:rPr>
            </w:pPr>
            <w:r>
              <w:rPr>
                <w:rFonts w:ascii="宋体" w:cs="宋体" w:hAnsi="宋体" w:hint="eastAsia"/>
                <w:kern w:val="0"/>
                <w:sz w:val="18"/>
                <w:szCs w:val="18"/>
              </w:rPr>
              <w:t>名称</w:t>
            </w:r>
          </w:p>
        </w:tc>
        <w:tc>
          <w:tcPr>
            <w:tcW w:w="198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tabs>
                <w:tab w:val="left" w:leader="none" w:pos="416"/>
              </w:tabs>
              <w:jc w:val="center"/>
              <w:textAlignment w:val="center"/>
              <w:rPr>
                <w:rFonts w:ascii="宋体" w:cs="宋体" w:hAnsi="宋体"/>
                <w:sz w:val="18"/>
                <w:szCs w:val="18"/>
              </w:rPr>
            </w:pPr>
            <w:r>
              <w:rPr>
                <w:rFonts w:ascii="宋体" w:cs="宋体" w:hAnsi="宋体" w:hint="eastAsia"/>
                <w:kern w:val="0"/>
                <w:sz w:val="18"/>
                <w:szCs w:val="18"/>
              </w:rPr>
              <w:t>里程段落</w:t>
            </w:r>
          </w:p>
        </w:tc>
        <w:tc>
          <w:tcPr>
            <w:tcW w:w="96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tabs>
                <w:tab w:val="left" w:leader="none" w:pos="416"/>
              </w:tabs>
              <w:jc w:val="center"/>
              <w:textAlignment w:val="center"/>
              <w:rPr>
                <w:rFonts w:ascii="宋体" w:cs="宋体" w:hAnsi="宋体"/>
                <w:sz w:val="18"/>
                <w:szCs w:val="18"/>
              </w:rPr>
            </w:pPr>
            <w:r>
              <w:rPr>
                <w:rFonts w:ascii="宋体" w:cs="宋体" w:hAnsi="宋体" w:hint="eastAsia"/>
                <w:kern w:val="0"/>
                <w:sz w:val="18"/>
                <w:szCs w:val="18"/>
              </w:rPr>
              <w:t>长度（Km）</w:t>
            </w:r>
          </w:p>
        </w:tc>
        <w:tc>
          <w:tcPr>
            <w:tcW w:w="5733"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tabs>
                <w:tab w:val="left" w:leader="none" w:pos="416"/>
              </w:tabs>
              <w:jc w:val="center"/>
              <w:textAlignment w:val="center"/>
              <w:rPr>
                <w:rFonts w:ascii="宋体" w:cs="宋体" w:hAnsi="宋体"/>
                <w:sz w:val="18"/>
                <w:szCs w:val="18"/>
              </w:rPr>
            </w:pPr>
            <w:r>
              <w:rPr>
                <w:rFonts w:ascii="宋体" w:cs="宋体" w:hAnsi="宋体" w:hint="eastAsia"/>
                <w:kern w:val="0"/>
                <w:sz w:val="18"/>
                <w:szCs w:val="18"/>
              </w:rPr>
              <w:t>主要工作内容</w:t>
            </w:r>
          </w:p>
        </w:tc>
        <w:tc>
          <w:tcPr>
            <w:tcW w:w="312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tabs>
                <w:tab w:val="left" w:leader="none" w:pos="416"/>
              </w:tabs>
              <w:jc w:val="center"/>
              <w:textAlignment w:val="center"/>
              <w:rPr>
                <w:rFonts w:ascii="宋体" w:cs="宋体" w:hAnsi="宋体"/>
                <w:sz w:val="18"/>
                <w:szCs w:val="18"/>
              </w:rPr>
            </w:pPr>
            <w:r>
              <w:rPr>
                <w:rFonts w:ascii="宋体" w:cs="宋体" w:hAnsi="宋体" w:hint="eastAsia"/>
                <w:kern w:val="0"/>
                <w:sz w:val="18"/>
                <w:szCs w:val="18"/>
              </w:rPr>
              <w:t>工作内容</w:t>
            </w:r>
          </w:p>
        </w:tc>
        <w:tc>
          <w:tcPr>
            <w:tcW w:w="9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tabs>
                <w:tab w:val="left" w:leader="none" w:pos="416"/>
              </w:tabs>
              <w:jc w:val="center"/>
              <w:textAlignment w:val="center"/>
              <w:rPr>
                <w:rFonts w:ascii="宋体" w:cs="宋体" w:hAnsi="宋体"/>
                <w:kern w:val="0"/>
                <w:sz w:val="18"/>
                <w:szCs w:val="18"/>
              </w:rPr>
            </w:pPr>
            <w:r>
              <w:rPr>
                <w:rFonts w:ascii="宋体" w:cs="宋体" w:hAnsi="宋体" w:hint="eastAsia"/>
                <w:kern w:val="0"/>
                <w:sz w:val="18"/>
                <w:szCs w:val="18"/>
              </w:rPr>
              <w:t>工期（月）</w:t>
            </w:r>
          </w:p>
        </w:tc>
      </w:tr>
      <w:tr>
        <w:tblPrEx/>
        <w:trPr>
          <w:trHeight w:val="500" w:hRule="atLeast"/>
          <w:tblHeader/>
        </w:trPr>
        <w:tc>
          <w:tcPr>
            <w:tcW w:w="527" w:type="dxa"/>
            <w:vMerge w:val="continu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jc w:val="center"/>
              <w:rPr>
                <w:rFonts w:ascii="宋体" w:cs="宋体" w:hAnsi="宋体"/>
                <w:sz w:val="18"/>
                <w:szCs w:val="18"/>
              </w:rPr>
            </w:pPr>
          </w:p>
        </w:tc>
        <w:tc>
          <w:tcPr>
            <w:tcW w:w="675" w:type="dxa"/>
            <w:vMerge w:val="continu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jc w:val="center"/>
              <w:rPr>
                <w:rFonts w:ascii="宋体" w:cs="宋体" w:hAnsi="宋体"/>
                <w:sz w:val="18"/>
                <w:szCs w:val="18"/>
              </w:rPr>
            </w:pPr>
          </w:p>
        </w:tc>
        <w:tc>
          <w:tcPr>
            <w:tcW w:w="1981" w:type="dxa"/>
            <w:vMerge w:val="continu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jc w:val="center"/>
              <w:rPr>
                <w:rFonts w:ascii="宋体" w:cs="宋体" w:hAnsi="宋体"/>
                <w:sz w:val="18"/>
                <w:szCs w:val="18"/>
              </w:rPr>
            </w:pPr>
          </w:p>
        </w:tc>
        <w:tc>
          <w:tcPr>
            <w:tcW w:w="969" w:type="dxa"/>
            <w:vMerge w:val="continu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jc w:val="center"/>
              <w:rPr>
                <w:rFonts w:ascii="宋体" w:cs="宋体" w:hAnsi="宋体"/>
                <w:sz w:val="18"/>
                <w:szCs w:val="18"/>
              </w:rPr>
            </w:pP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r>
              <w:rPr>
                <w:rFonts w:ascii="宋体" w:cs="宋体" w:hAnsi="宋体" w:hint="eastAsia"/>
                <w:kern w:val="0"/>
                <w:sz w:val="18"/>
                <w:szCs w:val="18"/>
              </w:rPr>
              <w:t>桥梁</w:t>
            </w:r>
          </w:p>
        </w:tc>
        <w:tc>
          <w:tcPr>
            <w:tcW w:w="14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r>
              <w:rPr>
                <w:rFonts w:ascii="宋体" w:cs="宋体" w:hAnsi="宋体" w:hint="eastAsia"/>
                <w:kern w:val="0"/>
                <w:sz w:val="18"/>
                <w:szCs w:val="18"/>
              </w:rPr>
              <w:t>隧道</w:t>
            </w:r>
          </w:p>
        </w:tc>
        <w:tc>
          <w:tcPr>
            <w:tcW w:w="1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r>
              <w:rPr>
                <w:rFonts w:ascii="宋体" w:cs="宋体" w:hAnsi="宋体" w:hint="eastAsia"/>
                <w:kern w:val="0"/>
                <w:sz w:val="18"/>
                <w:szCs w:val="18"/>
              </w:rPr>
              <w:t>互通</w:t>
            </w:r>
          </w:p>
        </w:tc>
        <w:tc>
          <w:tcPr>
            <w:tcW w:w="1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r>
              <w:rPr>
                <w:rFonts w:ascii="宋体" w:cs="宋体" w:hAnsi="宋体" w:hint="eastAsia"/>
                <w:kern w:val="0"/>
                <w:sz w:val="18"/>
                <w:szCs w:val="18"/>
              </w:rPr>
              <w:t>路基及附属工程</w:t>
            </w:r>
          </w:p>
        </w:tc>
        <w:tc>
          <w:tcPr>
            <w:tcW w:w="3120" w:type="dxa"/>
            <w:vMerge w:val="continu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jc w:val="center"/>
              <w:rPr>
                <w:rFonts w:ascii="宋体" w:cs="宋体" w:hAnsi="宋体"/>
                <w:sz w:val="18"/>
                <w:szCs w:val="18"/>
              </w:rPr>
            </w:pPr>
          </w:p>
        </w:tc>
        <w:tc>
          <w:tcPr>
            <w:tcW w:w="990" w:type="dxa"/>
            <w:vMerge w:val="continu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jc w:val="center"/>
              <w:rPr>
                <w:rFonts w:ascii="宋体" w:cs="宋体" w:hAnsi="宋体"/>
                <w:sz w:val="18"/>
                <w:szCs w:val="18"/>
              </w:rPr>
            </w:pPr>
          </w:p>
        </w:tc>
      </w:tr>
      <w:tr>
        <w:tblPrEx/>
        <w:trPr>
          <w:trHeight w:val="614" w:hRule="atLeast"/>
        </w:trPr>
        <w:tc>
          <w:tcPr>
            <w:tcW w:w="527"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r>
              <w:rPr>
                <w:rFonts w:ascii="宋体" w:cs="宋体" w:hAnsi="宋体" w:hint="eastAsia"/>
                <w:kern w:val="0"/>
                <w:sz w:val="18"/>
                <w:szCs w:val="18"/>
              </w:rPr>
              <w:t>1</w:t>
            </w:r>
          </w:p>
        </w:tc>
        <w:tc>
          <w:tcPr>
            <w:tcW w:w="675"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XJ14-2</w:t>
            </w:r>
          </w:p>
        </w:tc>
        <w:tc>
          <w:tcPr>
            <w:tcW w:w="19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ZK79+293～ZK79+920</w:t>
            </w:r>
          </w:p>
        </w:tc>
        <w:tc>
          <w:tcPr>
            <w:tcW w:w="9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0.627</w:t>
            </w:r>
          </w:p>
        </w:tc>
        <w:tc>
          <w:tcPr>
            <w:tcW w:w="21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p>
        </w:tc>
        <w:tc>
          <w:tcPr>
            <w:tcW w:w="1408"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ordWrap w:val="false"/>
              <w:jc w:val="center"/>
              <w:rPr>
                <w:rFonts w:ascii="宋体" w:cs="宋体" w:hAnsi="宋体"/>
                <w:sz w:val="18"/>
                <w:szCs w:val="18"/>
              </w:rPr>
            </w:pPr>
            <w:r>
              <w:rPr>
                <w:rFonts w:ascii="宋体" w:cs="宋体" w:hAnsi="宋体" w:hint="eastAsia"/>
                <w:kern w:val="0"/>
                <w:sz w:val="18"/>
                <w:szCs w:val="18"/>
              </w:rPr>
              <w:t>西苏角1号隧道</w:t>
            </w:r>
          </w:p>
        </w:tc>
        <w:tc>
          <w:tcPr>
            <w:tcW w:w="1040"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p>
        </w:tc>
        <w:tc>
          <w:tcPr>
            <w:tcW w:w="1185"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p>
        </w:tc>
        <w:tc>
          <w:tcPr>
            <w:tcW w:w="3120"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wordWrap w:val="false"/>
              <w:jc w:val="center"/>
              <w:textAlignment w:val="center"/>
              <w:rPr>
                <w:rFonts w:ascii="宋体" w:cs="宋体" w:hAnsi="宋体"/>
                <w:kern w:val="0"/>
                <w:sz w:val="18"/>
                <w:szCs w:val="18"/>
              </w:rPr>
            </w:pPr>
            <w:r>
              <w:rPr>
                <w:rFonts w:ascii="宋体" w:cs="宋体" w:hAnsi="宋体" w:hint="eastAsia"/>
                <w:kern w:val="0"/>
                <w:sz w:val="18"/>
                <w:szCs w:val="18"/>
              </w:rPr>
              <w:t>隧道开挖、支护、二衬等全部工程</w:t>
            </w:r>
          </w:p>
        </w:tc>
        <w:tc>
          <w:tcPr>
            <w:tcW w:w="990"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12</w:t>
            </w:r>
          </w:p>
        </w:tc>
      </w:tr>
      <w:tr>
        <w:tblPrEx/>
        <w:trPr>
          <w:trHeight w:val="482" w:hRule="atLeast"/>
        </w:trPr>
        <w:tc>
          <w:tcPr>
            <w:tcW w:w="527"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p>
        </w:tc>
        <w:tc>
          <w:tcPr>
            <w:tcW w:w="675"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p>
        </w:tc>
        <w:tc>
          <w:tcPr>
            <w:tcW w:w="19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K79+345～K79+932</w:t>
            </w:r>
          </w:p>
        </w:tc>
        <w:tc>
          <w:tcPr>
            <w:tcW w:w="9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0.587</w:t>
            </w:r>
          </w:p>
        </w:tc>
        <w:tc>
          <w:tcPr>
            <w:tcW w:w="2100"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wordWrap w:val="false"/>
              <w:jc w:val="center"/>
              <w:textAlignment w:val="center"/>
              <w:rPr>
                <w:rFonts w:ascii="宋体" w:cs="宋体" w:hAnsi="宋体"/>
                <w:kern w:val="0"/>
                <w:sz w:val="18"/>
                <w:szCs w:val="18"/>
              </w:rPr>
            </w:pPr>
          </w:p>
        </w:tc>
        <w:tc>
          <w:tcPr>
            <w:tcW w:w="1408"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jc w:val="center"/>
              <w:rPr>
                <w:rFonts w:ascii="宋体" w:cs="宋体" w:hAnsi="宋体"/>
                <w:sz w:val="18"/>
                <w:szCs w:val="18"/>
              </w:rPr>
            </w:pPr>
          </w:p>
        </w:tc>
        <w:tc>
          <w:tcPr>
            <w:tcW w:w="1040"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p>
        </w:tc>
        <w:tc>
          <w:tcPr>
            <w:tcW w:w="1185"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p>
        </w:tc>
        <w:tc>
          <w:tcPr>
            <w:tcW w:w="3120"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tabs>
                <w:tab w:val="left" w:leader="none" w:pos="657"/>
              </w:tabs>
              <w:jc w:val="center"/>
              <w:textAlignment w:val="center"/>
              <w:rPr>
                <w:rFonts w:ascii="宋体" w:cs="宋体" w:hAnsi="宋体"/>
                <w:kern w:val="0"/>
                <w:sz w:val="18"/>
                <w:szCs w:val="18"/>
              </w:rPr>
            </w:pPr>
          </w:p>
        </w:tc>
        <w:tc>
          <w:tcPr>
            <w:tcW w:w="990"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p>
        </w:tc>
      </w:tr>
      <w:tr>
        <w:tblPrEx/>
        <w:trPr>
          <w:trHeight w:val="797" w:hRule="atLeast"/>
        </w:trPr>
        <w:tc>
          <w:tcPr>
            <w:tcW w:w="527"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2</w:t>
            </w:r>
          </w:p>
        </w:tc>
        <w:tc>
          <w:tcPr>
            <w:tcW w:w="675"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XJ14-3</w:t>
            </w:r>
          </w:p>
        </w:tc>
        <w:tc>
          <w:tcPr>
            <w:tcW w:w="19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K78+365-K79+345</w:t>
            </w:r>
          </w:p>
        </w:tc>
        <w:tc>
          <w:tcPr>
            <w:tcW w:w="9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0.98+0.442(长链)</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left"/>
              <w:textAlignment w:val="center"/>
              <w:rPr>
                <w:rFonts w:ascii="宋体" w:cs="宋体" w:hAnsi="宋体"/>
                <w:kern w:val="0"/>
                <w:sz w:val="18"/>
                <w:szCs w:val="18"/>
              </w:rPr>
            </w:pPr>
            <w:r>
              <w:rPr>
                <w:rFonts w:ascii="宋体" w:cs="宋体" w:hAnsi="宋体" w:hint="eastAsia"/>
                <w:kern w:val="0"/>
                <w:sz w:val="18"/>
                <w:szCs w:val="18"/>
              </w:rPr>
              <w:t>安寨坪1号大桥987m、安寨坪2号大桥370m</w:t>
            </w:r>
          </w:p>
        </w:tc>
        <w:tc>
          <w:tcPr>
            <w:tcW w:w="14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ordWrap w:val="false"/>
              <w:rPr>
                <w:rFonts w:ascii="宋体" w:cs="宋体" w:hAnsi="宋体"/>
                <w:sz w:val="18"/>
                <w:szCs w:val="18"/>
              </w:rPr>
            </w:pPr>
          </w:p>
        </w:tc>
        <w:tc>
          <w:tcPr>
            <w:tcW w:w="1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p>
        </w:tc>
        <w:tc>
          <w:tcPr>
            <w:tcW w:w="3120"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范围内桥梁、路基、防护、排水等全部工程</w:t>
            </w:r>
          </w:p>
        </w:tc>
        <w:tc>
          <w:tcPr>
            <w:tcW w:w="990" w:type="dxa"/>
            <w:vMerge w:val="restart"/>
            <w:tcBorders>
              <w:top w:val="single" w:sz="4" w:space="0" w:color="auto"/>
              <w:left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42</w:t>
            </w:r>
          </w:p>
        </w:tc>
      </w:tr>
      <w:tr>
        <w:tblPrEx/>
        <w:trPr>
          <w:trHeight w:val="1295" w:hRule="atLeast"/>
        </w:trPr>
        <w:tc>
          <w:tcPr>
            <w:tcW w:w="527"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color w:val="ff0000"/>
                <w:kern w:val="0"/>
                <w:sz w:val="18"/>
                <w:szCs w:val="18"/>
              </w:rPr>
            </w:pPr>
          </w:p>
        </w:tc>
        <w:tc>
          <w:tcPr>
            <w:tcW w:w="675"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color w:val="ff0000"/>
                <w:kern w:val="0"/>
                <w:sz w:val="18"/>
                <w:szCs w:val="18"/>
              </w:rPr>
            </w:pPr>
          </w:p>
        </w:tc>
        <w:tc>
          <w:tcPr>
            <w:tcW w:w="19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097"/>
              <w:ind w:firstLine="0"/>
              <w:jc w:val="center"/>
              <w:rPr>
                <w:rFonts w:ascii="宋体" w:cs="宋体" w:eastAsia="宋体" w:hAnsi="宋体"/>
                <w:sz w:val="18"/>
                <w:szCs w:val="18"/>
              </w:rPr>
            </w:pPr>
            <w:r>
              <w:rPr>
                <w:rFonts w:ascii="宋体" w:cs="宋体" w:eastAsia="宋体" w:hAnsi="宋体" w:hint="eastAsia"/>
                <w:sz w:val="18"/>
                <w:szCs w:val="18"/>
              </w:rPr>
              <w:t>安寨坪互通A、B、C、D匝道，E匝道(EK1+889-E匝道尾)</w:t>
            </w:r>
          </w:p>
        </w:tc>
        <w:tc>
          <w:tcPr>
            <w:tcW w:w="9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匝道全长2.985</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left"/>
              <w:textAlignment w:val="center"/>
              <w:rPr>
                <w:rFonts w:ascii="宋体" w:cs="宋体" w:hAnsi="宋体"/>
                <w:kern w:val="0"/>
                <w:sz w:val="18"/>
                <w:szCs w:val="18"/>
              </w:rPr>
            </w:pPr>
            <w:r>
              <w:rPr>
                <w:rFonts w:ascii="宋体" w:cs="宋体" w:hAnsi="宋体" w:hint="eastAsia"/>
                <w:kern w:val="0"/>
                <w:sz w:val="18"/>
                <w:szCs w:val="18"/>
              </w:rPr>
              <w:t>A匝道桥梁（2座/444.48m）、C匝道桥梁（1座/160.53m）、D匝道桥梁（1座/584.451m）、E匝道桥梁（3座/783.88m）</w:t>
            </w:r>
          </w:p>
        </w:tc>
        <w:tc>
          <w:tcPr>
            <w:tcW w:w="14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jc w:val="center"/>
              <w:rPr>
                <w:rFonts w:ascii="宋体" w:cs="宋体" w:hAnsi="宋体"/>
                <w:sz w:val="18"/>
                <w:szCs w:val="18"/>
              </w:rPr>
            </w:pPr>
          </w:p>
        </w:tc>
        <w:tc>
          <w:tcPr>
            <w:tcW w:w="1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097"/>
              <w:ind w:firstLine="0"/>
              <w:rPr>
                <w:rFonts w:ascii="宋体" w:cs="宋体" w:eastAsia="宋体" w:hAnsi="宋体"/>
                <w:sz w:val="18"/>
                <w:szCs w:val="18"/>
              </w:rPr>
            </w:pPr>
            <w:r>
              <w:rPr>
                <w:rFonts w:ascii="宋体" w:cs="宋体" w:eastAsia="宋体" w:hAnsi="宋体" w:hint="eastAsia"/>
                <w:sz w:val="18"/>
                <w:szCs w:val="18"/>
              </w:rPr>
              <w:t>安寨坪互通</w:t>
            </w:r>
          </w:p>
        </w:tc>
        <w:tc>
          <w:tcPr>
            <w:tcW w:w="1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部分路基及挡防</w:t>
            </w:r>
          </w:p>
        </w:tc>
        <w:tc>
          <w:tcPr>
            <w:tcW w:w="3120"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tabs>
                <w:tab w:val="left" w:leader="none" w:pos="657"/>
              </w:tabs>
              <w:jc w:val="center"/>
              <w:textAlignment w:val="center"/>
              <w:rPr>
                <w:rFonts w:ascii="宋体" w:cs="宋体" w:hAnsi="宋体"/>
                <w:bCs/>
                <w:snapToGrid w:val="false"/>
                <w:kern w:val="0"/>
                <w:sz w:val="18"/>
                <w:szCs w:val="18"/>
              </w:rPr>
            </w:pPr>
          </w:p>
        </w:tc>
        <w:tc>
          <w:tcPr>
            <w:tcW w:w="990" w:type="dxa"/>
            <w:vMerge w:val="continue"/>
            <w:tcBorders>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color w:val="ff0000"/>
                <w:kern w:val="0"/>
                <w:sz w:val="18"/>
                <w:szCs w:val="18"/>
              </w:rPr>
            </w:pPr>
          </w:p>
        </w:tc>
      </w:tr>
      <w:tr>
        <w:tblPrEx/>
        <w:trPr>
          <w:trHeight w:val="962" w:hRule="atLeast"/>
        </w:trPr>
        <w:tc>
          <w:tcPr>
            <w:tcW w:w="5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eastAsia="宋体" w:hAnsi="宋体" w:hint="eastAsia"/>
                <w:kern w:val="0"/>
                <w:sz w:val="18"/>
                <w:szCs w:val="18"/>
                <w:lang w:eastAsia="zh-CN"/>
              </w:rPr>
            </w:pPr>
            <w:r>
              <w:rPr>
                <w:rFonts w:ascii="宋体" w:cs="宋体" w:hAnsi="宋体" w:hint="eastAsia"/>
                <w:kern w:val="0"/>
                <w:sz w:val="18"/>
                <w:szCs w:val="18"/>
                <w:lang w:val="en-US" w:eastAsia="zh-CN"/>
              </w:rPr>
              <w:t>3</w:t>
            </w:r>
          </w:p>
        </w:tc>
        <w:tc>
          <w:tcPr>
            <w:tcW w:w="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XJ16-6</w:t>
            </w:r>
          </w:p>
        </w:tc>
        <w:tc>
          <w:tcPr>
            <w:tcW w:w="19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097"/>
              <w:ind w:firstLine="0"/>
              <w:jc w:val="center"/>
              <w:rPr/>
            </w:pPr>
            <w:r>
              <w:rPr>
                <w:rFonts w:ascii="宋体" w:cs="宋体" w:hAnsi="宋体"/>
                <w:sz w:val="18"/>
                <w:szCs w:val="18"/>
              </w:rPr>
              <w:t>K85+299</w:t>
            </w:r>
            <w:r>
              <w:rPr>
                <w:rFonts w:ascii="宋体" w:cs="宋体" w:hAnsi="宋体" w:hint="eastAsia"/>
                <w:sz w:val="18"/>
                <w:szCs w:val="18"/>
              </w:rPr>
              <w:t>～</w:t>
            </w:r>
            <w:r>
              <w:rPr>
                <w:rFonts w:ascii="宋体" w:cs="宋体" w:hAnsi="宋体"/>
                <w:sz w:val="18"/>
                <w:szCs w:val="18"/>
              </w:rPr>
              <w:t>K87+434</w:t>
            </w:r>
          </w:p>
        </w:tc>
        <w:tc>
          <w:tcPr>
            <w:tcW w:w="9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2.135</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丰家坪大桥270</w:t>
            </w:r>
            <w:r>
              <w:rPr>
                <w:rFonts w:ascii="宋体" w:cs="宋体" w:hAnsi="宋体"/>
                <w:kern w:val="0"/>
                <w:sz w:val="18"/>
                <w:szCs w:val="18"/>
              </w:rPr>
              <w:t>m</w:t>
            </w:r>
            <w:r>
              <w:rPr>
                <w:rFonts w:ascii="宋体" w:cs="宋体" w:hAnsi="宋体" w:hint="eastAsia"/>
                <w:kern w:val="0"/>
                <w:sz w:val="18"/>
                <w:szCs w:val="18"/>
              </w:rPr>
              <w:t>、上田坝特大桥1560</w:t>
            </w:r>
            <w:r>
              <w:rPr>
                <w:rFonts w:ascii="宋体" w:cs="宋体" w:hAnsi="宋体"/>
                <w:kern w:val="0"/>
                <w:sz w:val="18"/>
                <w:szCs w:val="18"/>
              </w:rPr>
              <w:t>m</w:t>
            </w:r>
            <w:r>
              <w:rPr>
                <w:rFonts w:ascii="宋体" w:cs="宋体" w:hAnsi="宋体" w:hint="eastAsia"/>
                <w:kern w:val="0"/>
                <w:sz w:val="18"/>
                <w:szCs w:val="18"/>
              </w:rPr>
              <w:t>、A匝道1号大桥125</w:t>
            </w:r>
            <w:r>
              <w:rPr>
                <w:rFonts w:ascii="宋体" w:cs="宋体" w:hAnsi="宋体"/>
                <w:kern w:val="0"/>
                <w:sz w:val="18"/>
                <w:szCs w:val="18"/>
              </w:rPr>
              <w:t>m</w:t>
            </w:r>
            <w:r>
              <w:rPr>
                <w:rFonts w:ascii="宋体" w:cs="宋体" w:hAnsi="宋体" w:hint="eastAsia"/>
                <w:kern w:val="0"/>
                <w:sz w:val="18"/>
                <w:szCs w:val="18"/>
              </w:rPr>
              <w:t>、A匝道2号大桥215</w:t>
            </w:r>
            <w:r>
              <w:rPr>
                <w:rFonts w:ascii="宋体" w:cs="宋体" w:hAnsi="宋体"/>
                <w:kern w:val="0"/>
                <w:sz w:val="18"/>
                <w:szCs w:val="18"/>
              </w:rPr>
              <w:t>m</w:t>
            </w:r>
            <w:r>
              <w:rPr>
                <w:rFonts w:ascii="宋体" w:cs="宋体" w:hAnsi="宋体" w:hint="eastAsia"/>
                <w:kern w:val="0"/>
                <w:sz w:val="18"/>
                <w:szCs w:val="18"/>
              </w:rPr>
              <w:t>、B匝道大桥47</w:t>
            </w:r>
            <w:r>
              <w:rPr>
                <w:rFonts w:ascii="宋体" w:cs="宋体" w:hAnsi="宋体"/>
                <w:kern w:val="0"/>
                <w:sz w:val="18"/>
                <w:szCs w:val="18"/>
              </w:rPr>
              <w:t>5m</w:t>
            </w:r>
            <w:r>
              <w:rPr>
                <w:rFonts w:ascii="宋体" w:cs="宋体" w:hAnsi="宋体" w:hint="eastAsia"/>
                <w:kern w:val="0"/>
                <w:sz w:val="18"/>
                <w:szCs w:val="18"/>
              </w:rPr>
              <w:t>、C匝道大桥140</w:t>
            </w:r>
            <w:r>
              <w:rPr>
                <w:rFonts w:ascii="宋体" w:cs="宋体" w:hAnsi="宋体"/>
                <w:kern w:val="0"/>
                <w:sz w:val="18"/>
                <w:szCs w:val="18"/>
              </w:rPr>
              <w:t>m</w:t>
            </w:r>
            <w:r>
              <w:rPr>
                <w:rFonts w:ascii="宋体" w:cs="宋体" w:hAnsi="宋体" w:hint="eastAsia"/>
                <w:kern w:val="0"/>
                <w:sz w:val="18"/>
                <w:szCs w:val="18"/>
              </w:rPr>
              <w:t>、E匝道中桥50</w:t>
            </w:r>
            <w:r>
              <w:rPr>
                <w:rFonts w:ascii="宋体" w:cs="宋体" w:hAnsi="宋体"/>
                <w:kern w:val="0"/>
                <w:sz w:val="18"/>
                <w:szCs w:val="18"/>
              </w:rPr>
              <w:t>m</w:t>
            </w:r>
            <w:r>
              <w:rPr>
                <w:rFonts w:ascii="宋体" w:cs="宋体" w:hAnsi="宋体" w:hint="eastAsia"/>
                <w:kern w:val="0"/>
                <w:sz w:val="18"/>
                <w:szCs w:val="18"/>
              </w:rPr>
              <w:t>、</w:t>
            </w:r>
            <w:r>
              <w:rPr>
                <w:rFonts w:ascii="宋体" w:cs="宋体" w:hAnsi="宋体"/>
                <w:kern w:val="0"/>
                <w:sz w:val="18"/>
                <w:szCs w:val="18"/>
              </w:rPr>
              <w:t>L</w:t>
            </w:r>
            <w:r>
              <w:rPr>
                <w:rFonts w:ascii="宋体" w:cs="宋体" w:hAnsi="宋体" w:hint="eastAsia"/>
                <w:kern w:val="0"/>
                <w:sz w:val="18"/>
                <w:szCs w:val="18"/>
              </w:rPr>
              <w:t>1改路中桥75</w:t>
            </w:r>
            <w:r>
              <w:rPr>
                <w:rFonts w:ascii="宋体" w:cs="宋体" w:hAnsi="宋体"/>
                <w:kern w:val="0"/>
                <w:sz w:val="18"/>
                <w:szCs w:val="18"/>
              </w:rPr>
              <w:t>m</w:t>
            </w:r>
          </w:p>
        </w:tc>
        <w:tc>
          <w:tcPr>
            <w:tcW w:w="14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jc w:val="center"/>
              <w:rPr>
                <w:rFonts w:ascii="宋体" w:cs="宋体" w:hAnsi="宋体"/>
                <w:sz w:val="18"/>
                <w:szCs w:val="18"/>
              </w:rPr>
            </w:pPr>
          </w:p>
        </w:tc>
        <w:tc>
          <w:tcPr>
            <w:tcW w:w="1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097"/>
              <w:ind w:firstLine="0"/>
              <w:jc w:val="center"/>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p>
        </w:tc>
        <w:tc>
          <w:tcPr>
            <w:tcW w:w="3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范围内桥梁基础、下部构造及上部预应力砼现浇箱梁等全部工程（预制</w:t>
            </w:r>
            <w:r>
              <w:rPr>
                <w:rFonts w:ascii="宋体" w:cs="宋体" w:hAnsi="宋体"/>
                <w:kern w:val="0"/>
                <w:sz w:val="18"/>
                <w:szCs w:val="18"/>
              </w:rPr>
              <w:t>T</w:t>
            </w:r>
            <w:r>
              <w:rPr>
                <w:rFonts w:ascii="宋体" w:cs="宋体" w:hAnsi="宋体" w:hint="eastAsia"/>
                <w:kern w:val="0"/>
                <w:sz w:val="18"/>
                <w:szCs w:val="18"/>
              </w:rPr>
              <w:t>梁预制、运输、安装，桥面系及附属工程除外）</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38</w:t>
            </w:r>
          </w:p>
        </w:tc>
      </w:tr>
    </w:tbl>
    <w:p>
      <w:pPr>
        <w:pStyle w:val="style4097"/>
        <w:jc w:val="left"/>
        <w:rPr>
          <w:rFonts w:ascii="宋体" w:cs="宋体" w:eastAsia="宋体" w:hAnsi="宋体"/>
          <w:b/>
          <w:color w:val="ff0000"/>
          <w:sz w:val="28"/>
          <w:szCs w:val="28"/>
        </w:rPr>
      </w:pPr>
    </w:p>
    <w:p>
      <w:pPr>
        <w:pStyle w:val="style4097"/>
        <w:jc w:val="left"/>
        <w:rPr>
          <w:rFonts w:ascii="宋体" w:cs="宋体" w:eastAsia="宋体" w:hAnsi="宋体"/>
          <w:b/>
          <w:sz w:val="28"/>
          <w:szCs w:val="28"/>
        </w:rPr>
      </w:pPr>
    </w:p>
    <w:p>
      <w:pPr>
        <w:pStyle w:val="style4097"/>
        <w:jc w:val="left"/>
        <w:rPr>
          <w:rFonts w:ascii="宋体" w:cs="宋体" w:eastAsia="宋体" w:hAnsi="宋体"/>
          <w:b/>
          <w:sz w:val="28"/>
          <w:szCs w:val="28"/>
        </w:rPr>
      </w:pPr>
    </w:p>
    <w:p>
      <w:pPr>
        <w:pStyle w:val="style0"/>
        <w:rPr>
          <w:rFonts w:ascii="宋体" w:cs="宋体" w:eastAsia="宋体" w:hAnsi="宋体" w:hint="eastAsia"/>
          <w:b/>
          <w:sz w:val="28"/>
          <w:szCs w:val="28"/>
        </w:rPr>
      </w:pPr>
      <w:r>
        <w:rPr>
          <w:rFonts w:ascii="宋体" w:cs="宋体" w:eastAsia="宋体" w:hAnsi="宋体" w:hint="eastAsia"/>
          <w:b/>
          <w:sz w:val="28"/>
          <w:szCs w:val="28"/>
        </w:rPr>
        <w:br w:type="page"/>
      </w:r>
    </w:p>
    <w:p>
      <w:pPr>
        <w:pStyle w:val="style4097"/>
        <w:jc w:val="left"/>
        <w:rPr>
          <w:rFonts w:ascii="宋体" w:cs="宋体" w:eastAsia="宋体" w:hAnsi="宋体"/>
          <w:b/>
          <w:sz w:val="28"/>
          <w:szCs w:val="28"/>
        </w:rPr>
      </w:pPr>
      <w:r>
        <w:rPr>
          <w:rFonts w:ascii="宋体" w:cs="宋体" w:eastAsia="宋体" w:hAnsi="宋体" w:hint="eastAsia"/>
          <w:b/>
          <w:sz w:val="28"/>
          <w:szCs w:val="28"/>
        </w:rPr>
        <w:t>附表二</w:t>
      </w:r>
    </w:p>
    <w:p>
      <w:pPr>
        <w:pStyle w:val="style4097"/>
        <w:ind w:firstLine="0"/>
        <w:jc w:val="center"/>
        <w:rPr>
          <w:rFonts w:cs="仿宋"/>
          <w:b/>
          <w:bCs/>
          <w:sz w:val="32"/>
          <w:szCs w:val="32"/>
        </w:rPr>
      </w:pPr>
    </w:p>
    <w:p>
      <w:pPr>
        <w:pStyle w:val="style4097"/>
        <w:ind w:firstLine="0"/>
        <w:jc w:val="center"/>
        <w:rPr>
          <w:rFonts w:ascii="宋体" w:cs="宋体" w:eastAsia="宋体" w:hAnsi="宋体"/>
          <w:b/>
          <w:sz w:val="28"/>
          <w:szCs w:val="28"/>
        </w:rPr>
      </w:pPr>
      <w:r>
        <w:rPr>
          <w:rFonts w:cs="仿宋" w:hint="eastAsia"/>
          <w:b/>
          <w:bCs/>
          <w:sz w:val="32"/>
          <w:szCs w:val="32"/>
        </w:rPr>
        <w:t>宜金高速公路土建工程劳务合作施工企业资质等级要求、业绩基本要求</w:t>
      </w:r>
    </w:p>
    <w:tbl>
      <w:tblPr>
        <w:tblStyle w:val="style105"/>
        <w:tblW w:w="14058" w:type="dxa"/>
        <w:tblInd w:w="0" w:type="dxa"/>
        <w:tblLayout w:type="fixed"/>
        <w:tblCellMar>
          <w:top w:w="0" w:type="dxa"/>
          <w:left w:w="0" w:type="dxa"/>
          <w:bottom w:w="0" w:type="dxa"/>
          <w:right w:w="0" w:type="dxa"/>
        </w:tblCellMar>
      </w:tblPr>
      <w:tblGrid>
        <w:gridCol w:w="904"/>
        <w:gridCol w:w="2700"/>
        <w:gridCol w:w="1382"/>
        <w:gridCol w:w="2052"/>
        <w:gridCol w:w="2835"/>
        <w:gridCol w:w="3088"/>
        <w:gridCol w:w="1097"/>
      </w:tblGrid>
      <w:tr>
        <w:trPr>
          <w:trHeight w:val="686" w:hRule="atLeast"/>
        </w:trPr>
        <w:tc>
          <w:tcPr>
            <w:tcW w:w="9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r>
              <w:rPr>
                <w:rFonts w:ascii="宋体" w:cs="宋体" w:hAnsi="宋体" w:hint="eastAsia"/>
                <w:kern w:val="0"/>
                <w:sz w:val="18"/>
                <w:szCs w:val="18"/>
              </w:rPr>
              <w:t>序号</w:t>
            </w:r>
          </w:p>
        </w:tc>
        <w:tc>
          <w:tcPr>
            <w:tcW w:w="2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r>
              <w:rPr>
                <w:rFonts w:ascii="宋体" w:cs="宋体" w:hAnsi="宋体" w:hint="eastAsia"/>
                <w:kern w:val="0"/>
                <w:sz w:val="18"/>
                <w:szCs w:val="18"/>
              </w:rPr>
              <w:t>分段名称</w:t>
            </w:r>
          </w:p>
        </w:tc>
        <w:tc>
          <w:tcPr>
            <w:tcW w:w="13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125"/>
              <w:kinsoku w:val="false"/>
              <w:overflowPunct w:val="false"/>
              <w:spacing w:lineRule="exact" w:line="239"/>
              <w:ind w:left="426" w:right="344"/>
              <w:jc w:val="center"/>
              <w:rPr>
                <w:sz w:val="18"/>
                <w:szCs w:val="18"/>
              </w:rPr>
            </w:pPr>
            <w:r>
              <w:rPr>
                <w:rFonts w:hint="eastAsia"/>
                <w:sz w:val="18"/>
                <w:szCs w:val="18"/>
              </w:rPr>
              <w:t>分类</w:t>
            </w:r>
          </w:p>
        </w:tc>
        <w:tc>
          <w:tcPr>
            <w:tcW w:w="20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097"/>
              <w:ind w:firstLine="0"/>
              <w:jc w:val="center"/>
              <w:rPr>
                <w:rFonts w:ascii="宋体" w:cs="宋体" w:eastAsia="宋体" w:hAnsi="宋体"/>
                <w:sz w:val="18"/>
                <w:szCs w:val="18"/>
              </w:rPr>
            </w:pPr>
            <w:r>
              <w:rPr>
                <w:rFonts w:ascii="宋体" w:cs="宋体" w:eastAsia="宋体" w:hAnsi="宋体" w:hint="eastAsia"/>
                <w:sz w:val="18"/>
                <w:szCs w:val="18"/>
              </w:rPr>
              <w:t>特征</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125"/>
              <w:kinsoku w:val="false"/>
              <w:overflowPunct w:val="false"/>
              <w:spacing w:lineRule="exact" w:line="239"/>
              <w:ind w:left="426" w:right="344"/>
              <w:jc w:val="center"/>
              <w:rPr>
                <w:sz w:val="18"/>
                <w:szCs w:val="18"/>
              </w:rPr>
            </w:pPr>
            <w:r>
              <w:rPr>
                <w:rFonts w:hint="eastAsia"/>
                <w:sz w:val="18"/>
                <w:szCs w:val="18"/>
              </w:rPr>
              <w:t>施工企业资质等级要求</w:t>
            </w:r>
          </w:p>
        </w:tc>
        <w:tc>
          <w:tcPr>
            <w:tcW w:w="30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125"/>
              <w:widowControl/>
              <w:kinsoku w:val="false"/>
              <w:overflowPunct w:val="false"/>
              <w:spacing w:lineRule="exact" w:line="239"/>
              <w:ind w:left="426" w:right="344"/>
              <w:jc w:val="center"/>
              <w:textAlignment w:val="center"/>
              <w:rPr>
                <w:sz w:val="18"/>
                <w:szCs w:val="18"/>
              </w:rPr>
            </w:pPr>
            <w:r>
              <w:rPr>
                <w:rFonts w:hint="eastAsia"/>
                <w:sz w:val="18"/>
                <w:szCs w:val="18"/>
              </w:rPr>
              <w:t>业绩基本要求</w:t>
            </w:r>
          </w:p>
        </w:tc>
        <w:tc>
          <w:tcPr>
            <w:tcW w:w="10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097"/>
              <w:ind w:firstLine="0"/>
              <w:jc w:val="center"/>
              <w:rPr>
                <w:rFonts w:ascii="宋体" w:cs="宋体" w:eastAsia="宋体" w:hAnsi="宋体"/>
                <w:sz w:val="18"/>
                <w:szCs w:val="18"/>
              </w:rPr>
            </w:pPr>
            <w:r>
              <w:rPr>
                <w:rFonts w:ascii="宋体" w:cs="宋体" w:eastAsia="宋体" w:hAnsi="宋体" w:hint="eastAsia"/>
                <w:sz w:val="18"/>
                <w:szCs w:val="18"/>
              </w:rPr>
              <w:t>备注</w:t>
            </w:r>
          </w:p>
        </w:tc>
      </w:tr>
      <w:tr>
        <w:tblPrEx/>
        <w:trPr>
          <w:trHeight w:val="686" w:hRule="atLeast"/>
        </w:trPr>
        <w:tc>
          <w:tcPr>
            <w:tcW w:w="9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1</w:t>
            </w:r>
          </w:p>
        </w:tc>
        <w:tc>
          <w:tcPr>
            <w:tcW w:w="2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rPr>
                <w:rFonts w:ascii="宋体" w:cs="宋体" w:hAnsi="宋体"/>
                <w:sz w:val="18"/>
                <w:szCs w:val="18"/>
              </w:rPr>
            </w:pPr>
            <w:r>
              <w:rPr>
                <w:rFonts w:ascii="宋体" w:cs="宋体" w:hAnsi="宋体" w:hint="eastAsia"/>
                <w:sz w:val="18"/>
                <w:szCs w:val="18"/>
              </w:rPr>
              <w:t>XJ14-2</w:t>
            </w:r>
          </w:p>
        </w:tc>
        <w:tc>
          <w:tcPr>
            <w:tcW w:w="13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sz w:val="18"/>
                <w:szCs w:val="18"/>
              </w:rPr>
            </w:pPr>
            <w:r>
              <w:rPr>
                <w:rFonts w:hint="eastAsia"/>
                <w:sz w:val="18"/>
                <w:szCs w:val="18"/>
              </w:rPr>
              <w:t>III类工程</w:t>
            </w:r>
          </w:p>
        </w:tc>
        <w:tc>
          <w:tcPr>
            <w:tcW w:w="20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隧道</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sz w:val="18"/>
                <w:szCs w:val="18"/>
              </w:rPr>
            </w:pPr>
            <w:r>
              <w:rPr>
                <w:rFonts w:hint="eastAsia"/>
                <w:sz w:val="18"/>
                <w:szCs w:val="18"/>
              </w:rPr>
              <w:t>具有住房和城乡建设部颁发的</w:t>
            </w:r>
            <w:r>
              <w:rPr>
                <w:rFonts w:ascii="宋体" w:cs="宋体" w:hAnsi="宋体" w:hint="eastAsia"/>
                <w:sz w:val="18"/>
                <w:szCs w:val="18"/>
              </w:rPr>
              <w:t>施工劳务资质或公路工程施工总承包三级及以上资质</w:t>
            </w:r>
          </w:p>
        </w:tc>
        <w:tc>
          <w:tcPr>
            <w:tcW w:w="30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r>
              <w:rPr>
                <w:rFonts w:ascii="宋体" w:cs="宋体" w:hAnsi="宋体" w:hint="eastAsia"/>
                <w:sz w:val="18"/>
                <w:szCs w:val="18"/>
              </w:rPr>
              <w:t>5年内</w:t>
            </w:r>
            <w:r>
              <w:rPr>
                <w:rFonts w:ascii="宋体" w:cs="宋体" w:hAnsi="宋体" w:hint="eastAsia"/>
                <w:kern w:val="0"/>
                <w:sz w:val="18"/>
                <w:szCs w:val="18"/>
              </w:rPr>
              <w:t>（2015年1月1日）具有</w:t>
            </w:r>
            <w:r>
              <w:rPr>
                <w:rFonts w:ascii="宋体" w:cs="宋体" w:hAnsi="宋体" w:hint="eastAsia"/>
                <w:sz w:val="18"/>
                <w:szCs w:val="18"/>
              </w:rPr>
              <w:t>1个隧道工程施工业绩</w:t>
            </w:r>
          </w:p>
        </w:tc>
        <w:tc>
          <w:tcPr>
            <w:tcW w:w="10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097"/>
              <w:ind w:firstLine="0"/>
              <w:jc w:val="center"/>
              <w:rPr>
                <w:rFonts w:ascii="宋体" w:cs="宋体" w:eastAsia="宋体" w:hAnsi="宋体"/>
                <w:color w:val="ff0000"/>
                <w:sz w:val="18"/>
                <w:szCs w:val="18"/>
              </w:rPr>
            </w:pPr>
          </w:p>
        </w:tc>
      </w:tr>
      <w:tr>
        <w:tblPrEx/>
        <w:trPr>
          <w:trHeight w:val="686" w:hRule="atLeast"/>
        </w:trPr>
        <w:tc>
          <w:tcPr>
            <w:tcW w:w="9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2</w:t>
            </w:r>
          </w:p>
        </w:tc>
        <w:tc>
          <w:tcPr>
            <w:tcW w:w="2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r>
              <w:rPr>
                <w:rFonts w:ascii="宋体" w:cs="宋体" w:hAnsi="宋体" w:hint="eastAsia"/>
                <w:sz w:val="18"/>
                <w:szCs w:val="18"/>
              </w:rPr>
              <w:t>XJ14-3</w:t>
            </w:r>
          </w:p>
        </w:tc>
        <w:tc>
          <w:tcPr>
            <w:tcW w:w="13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sz w:val="18"/>
                <w:szCs w:val="18"/>
              </w:rPr>
            </w:pPr>
            <w:r>
              <w:rPr>
                <w:rFonts w:hint="eastAsia"/>
                <w:sz w:val="18"/>
                <w:szCs w:val="18"/>
              </w:rPr>
              <w:t>II类工程</w:t>
            </w:r>
          </w:p>
        </w:tc>
        <w:tc>
          <w:tcPr>
            <w:tcW w:w="20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路基、桥梁</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hint="eastAsia"/>
                <w:sz w:val="18"/>
                <w:szCs w:val="18"/>
              </w:rPr>
              <w:t>具有住房和城乡建设部颁发的</w:t>
            </w:r>
            <w:r>
              <w:rPr>
                <w:rFonts w:ascii="宋体" w:cs="宋体" w:hAnsi="宋体" w:hint="eastAsia"/>
                <w:sz w:val="18"/>
                <w:szCs w:val="18"/>
              </w:rPr>
              <w:t>施工劳务资质或公路工程施工总承包三级及以上资质</w:t>
            </w:r>
          </w:p>
        </w:tc>
        <w:tc>
          <w:tcPr>
            <w:tcW w:w="30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5年内（2015年1月1日）</w:t>
            </w:r>
            <w:r>
              <w:rPr>
                <w:rFonts w:ascii="宋体" w:cs="宋体" w:hAnsi="宋体" w:hint="eastAsia"/>
                <w:sz w:val="18"/>
                <w:szCs w:val="18"/>
              </w:rPr>
              <w:t>具有1个公路（铁路）路基及桥梁工程施工业绩</w:t>
            </w:r>
          </w:p>
        </w:tc>
        <w:tc>
          <w:tcPr>
            <w:tcW w:w="10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097"/>
              <w:ind w:firstLine="0"/>
              <w:rPr>
                <w:rFonts w:ascii="宋体" w:cs="宋体" w:eastAsia="宋体" w:hAnsi="宋体"/>
                <w:color w:val="ff0000"/>
                <w:sz w:val="18"/>
                <w:szCs w:val="18"/>
              </w:rPr>
            </w:pPr>
          </w:p>
        </w:tc>
      </w:tr>
      <w:tr>
        <w:tblPrEx/>
        <w:trPr>
          <w:trHeight w:val="925" w:hRule="atLeast"/>
        </w:trPr>
        <w:tc>
          <w:tcPr>
            <w:tcW w:w="9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eastAsia="宋体" w:hAnsi="宋体" w:hint="eastAsia"/>
                <w:kern w:val="0"/>
                <w:sz w:val="18"/>
                <w:szCs w:val="18"/>
                <w:lang w:eastAsia="zh-CN"/>
              </w:rPr>
            </w:pPr>
            <w:r>
              <w:rPr>
                <w:rFonts w:ascii="宋体" w:cs="宋体" w:hAnsi="宋体" w:hint="eastAsia"/>
                <w:kern w:val="0"/>
                <w:sz w:val="18"/>
                <w:szCs w:val="18"/>
                <w:lang w:val="en-US" w:eastAsia="zh-CN"/>
              </w:rPr>
              <w:t>3</w:t>
            </w:r>
          </w:p>
        </w:tc>
        <w:tc>
          <w:tcPr>
            <w:tcW w:w="2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sz w:val="18"/>
                <w:szCs w:val="18"/>
              </w:rPr>
            </w:pPr>
            <w:r>
              <w:rPr>
                <w:rFonts w:ascii="宋体" w:cs="宋体" w:hAnsi="宋体" w:hint="eastAsia"/>
                <w:sz w:val="18"/>
                <w:szCs w:val="18"/>
              </w:rPr>
              <w:t>XJ16-6</w:t>
            </w:r>
          </w:p>
        </w:tc>
        <w:tc>
          <w:tcPr>
            <w:tcW w:w="13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sz w:val="18"/>
                <w:szCs w:val="18"/>
              </w:rPr>
            </w:pPr>
            <w:r>
              <w:rPr>
                <w:rFonts w:hint="eastAsia"/>
                <w:sz w:val="18"/>
                <w:szCs w:val="18"/>
              </w:rPr>
              <w:t>II类工程</w:t>
            </w:r>
          </w:p>
        </w:tc>
        <w:tc>
          <w:tcPr>
            <w:tcW w:w="20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桥梁</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hint="eastAsia"/>
                <w:sz w:val="18"/>
                <w:szCs w:val="18"/>
              </w:rPr>
              <w:t>具有住房和城乡建设部颁发的</w:t>
            </w:r>
            <w:r>
              <w:rPr>
                <w:rFonts w:ascii="宋体" w:cs="宋体" w:hAnsi="宋体" w:hint="eastAsia"/>
                <w:sz w:val="18"/>
                <w:szCs w:val="18"/>
              </w:rPr>
              <w:t>施工劳务资质或公路工程施工总承包三级及以上资质</w:t>
            </w:r>
          </w:p>
        </w:tc>
        <w:tc>
          <w:tcPr>
            <w:tcW w:w="30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0"/>
              <w:widowControl/>
              <w:jc w:val="center"/>
              <w:textAlignment w:val="center"/>
              <w:rPr>
                <w:rFonts w:ascii="宋体" w:cs="宋体" w:hAnsi="宋体"/>
                <w:kern w:val="0"/>
                <w:sz w:val="18"/>
                <w:szCs w:val="18"/>
              </w:rPr>
            </w:pPr>
            <w:r>
              <w:rPr>
                <w:rFonts w:ascii="宋体" w:cs="宋体" w:hAnsi="宋体" w:hint="eastAsia"/>
                <w:kern w:val="0"/>
                <w:sz w:val="18"/>
                <w:szCs w:val="18"/>
              </w:rPr>
              <w:t>5年内（2015年1月1日）</w:t>
            </w:r>
            <w:r>
              <w:rPr>
                <w:rFonts w:ascii="宋体" w:cs="宋体" w:hAnsi="宋体" w:hint="eastAsia"/>
                <w:sz w:val="18"/>
                <w:szCs w:val="18"/>
              </w:rPr>
              <w:t>具有1个公路（铁路）桥梁工程施工业绩</w:t>
            </w:r>
          </w:p>
        </w:tc>
        <w:tc>
          <w:tcPr>
            <w:tcW w:w="10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pStyle w:val="style4097"/>
              <w:ind w:firstLine="0"/>
              <w:rPr>
                <w:rFonts w:ascii="宋体" w:cs="宋体" w:hAnsi="宋体"/>
                <w:color w:val="ff0000"/>
                <w:sz w:val="18"/>
                <w:szCs w:val="18"/>
              </w:rPr>
            </w:pPr>
          </w:p>
        </w:tc>
      </w:tr>
    </w:tbl>
    <w:p>
      <w:pPr>
        <w:pStyle w:val="style4097"/>
        <w:ind w:firstLine="0"/>
        <w:jc w:val="center"/>
        <w:rPr>
          <w:rFonts w:cs="仿宋"/>
          <w:b/>
          <w:bCs/>
          <w:sz w:val="32"/>
          <w:szCs w:val="32"/>
        </w:rPr>
        <w:sectPr>
          <w:pgSz w:w="16838" w:h="11911" w:orient="landscape"/>
          <w:pgMar w:top="1100" w:right="1599" w:bottom="1179" w:left="1298" w:header="0" w:footer="567" w:gutter="0"/>
          <w:cols w:space="720" w:num="1"/>
          <w:docGrid w:linePitch="1" w:charSpace="0"/>
        </w:sectPr>
      </w:pPr>
    </w:p>
    <w:p>
      <w:pPr>
        <w:pStyle w:val="style4097"/>
        <w:ind w:firstLine="0"/>
        <w:jc w:val="left"/>
        <w:rPr>
          <w:rFonts w:ascii="宋体" w:cs="宋体" w:eastAsia="宋体" w:hAnsi="宋体"/>
          <w:b/>
          <w:sz w:val="28"/>
          <w:szCs w:val="28"/>
        </w:rPr>
      </w:pPr>
      <w:r>
        <w:rPr>
          <w:rFonts w:ascii="宋体" w:cs="宋体" w:eastAsia="宋体" w:hAnsi="宋体" w:hint="eastAsia"/>
          <w:b/>
          <w:sz w:val="28"/>
          <w:szCs w:val="28"/>
        </w:rPr>
        <w:t>附表三</w:t>
      </w:r>
    </w:p>
    <w:tbl>
      <w:tblPr>
        <w:tblStyle w:val="style105"/>
        <w:tblpPr w:leftFromText="180" w:rightFromText="180" w:topFromText="0" w:bottomFromText="0" w:vertAnchor="text" w:tblpXSpec="left" w:tblpY="1"/>
        <w:tblOverlap w:val="never"/>
        <w:tblW w:w="9747" w:type="dxa"/>
        <w:tblInd w:w="0" w:type="dxa"/>
        <w:tblBorders>
          <w:top w:val="none" w:sz="0" w:space="0" w:color="auto"/>
          <w:left w:val="none" w:sz="0" w:space="0" w:color="auto"/>
          <w:bottom w:val="none" w:sz="0" w:space="0" w:color="auto"/>
          <w:right w:val="none" w:sz="0" w:space="0" w:color="auto"/>
          <w:insideH w:val="none" w:sz="0" w:space="0" w:color="auto"/>
          <w:insideV w:val="single" w:sz="4" w:space="0" w:color="000000"/>
        </w:tblBorders>
        <w:tblLayout w:type="fixed"/>
        <w:tblCellMar>
          <w:top w:w="0" w:type="dxa"/>
          <w:left w:w="0" w:type="dxa"/>
          <w:bottom w:w="0" w:type="dxa"/>
          <w:right w:w="0" w:type="dxa"/>
        </w:tblCellMar>
      </w:tblPr>
      <w:tblGrid>
        <w:gridCol w:w="907"/>
        <w:gridCol w:w="2720"/>
        <w:gridCol w:w="2625"/>
        <w:gridCol w:w="1726"/>
        <w:gridCol w:w="1769"/>
      </w:tblGrid>
      <w:tr>
        <w:trPr>
          <w:trHeight w:val="1037" w:hRule="atLeast"/>
        </w:trPr>
        <w:tc>
          <w:tcPr>
            <w:tcW w:w="9747" w:type="dxa"/>
            <w:gridSpan w:val="5"/>
            <w:tcBorders>
              <w:bottom w:val="single" w:sz="4" w:space="0" w:color="auto"/>
              <w:tl2br w:val="nil"/>
              <w:tr2bl w:val="nil"/>
            </w:tcBorders>
            <w:tcMar>
              <w:top w:w="15" w:type="dxa"/>
              <w:left w:w="15" w:type="dxa"/>
              <w:right w:w="15" w:type="dxa"/>
            </w:tcMar>
            <w:vAlign w:val="center"/>
          </w:tcPr>
          <w:p>
            <w:pPr>
              <w:pStyle w:val="style0"/>
              <w:widowControl/>
              <w:jc w:val="center"/>
              <w:textAlignment w:val="center"/>
              <w:rPr>
                <w:rFonts w:ascii="仿宋" w:cs="仿宋" w:eastAsia="仿宋" w:hAnsi="仿宋"/>
                <w:b/>
                <w:kern w:val="0"/>
                <w:sz w:val="28"/>
                <w:szCs w:val="28"/>
              </w:rPr>
            </w:pPr>
            <w:r>
              <w:rPr>
                <w:rFonts w:ascii="仿宋" w:cs="仿宋" w:eastAsia="仿宋" w:hAnsi="仿宋" w:hint="eastAsia"/>
                <w:b/>
                <w:bCs/>
                <w:sz w:val="28"/>
                <w:szCs w:val="28"/>
              </w:rPr>
              <w:t>宜金高速公路土建工程劳务合作各分段拟</w:t>
            </w:r>
            <w:r>
              <w:rPr>
                <w:rFonts w:ascii="仿宋" w:cs="仿宋" w:eastAsia="仿宋" w:hAnsi="仿宋" w:hint="eastAsia"/>
                <w:b/>
                <w:kern w:val="0"/>
                <w:sz w:val="28"/>
                <w:szCs w:val="28"/>
              </w:rPr>
              <w:t>投入人员配置表(最低要求）</w:t>
            </w:r>
          </w:p>
          <w:p>
            <w:pPr>
              <w:pStyle w:val="style0"/>
              <w:widowControl/>
              <w:jc w:val="center"/>
              <w:textAlignment w:val="center"/>
              <w:rPr>
                <w:rFonts w:ascii="仿宋" w:cs="仿宋" w:eastAsia="仿宋" w:hAnsi="仿宋"/>
                <w:b/>
                <w:kern w:val="0"/>
                <w:sz w:val="28"/>
                <w:szCs w:val="28"/>
              </w:rPr>
            </w:pPr>
            <w:r>
              <w:rPr>
                <w:rFonts w:ascii="仿宋" w:cs="仿宋" w:eastAsia="仿宋" w:hAnsi="仿宋" w:hint="eastAsia"/>
                <w:b/>
                <w:kern w:val="0"/>
                <w:sz w:val="28"/>
                <w:szCs w:val="28"/>
              </w:rPr>
              <w:t>（I类工程 路基，II类工程 路基、桥梁，III类工程 隧道）</w:t>
            </w:r>
          </w:p>
          <w:p>
            <w:pPr>
              <w:pStyle w:val="style0"/>
              <w:widowControl/>
              <w:wordWrap w:val="false"/>
              <w:jc w:val="center"/>
              <w:textAlignment w:val="center"/>
              <w:rPr>
                <w:rFonts w:ascii="宋体" w:cs="宋体" w:hAnsi="宋体"/>
                <w:b/>
                <w:sz w:val="28"/>
                <w:szCs w:val="28"/>
              </w:rPr>
            </w:pPr>
            <w:r>
              <w:rPr>
                <w:rFonts w:ascii="仿宋" w:cs="仿宋" w:eastAsia="仿宋" w:hAnsi="仿宋" w:hint="eastAsia"/>
                <w:b/>
                <w:kern w:val="0"/>
                <w:sz w:val="28"/>
                <w:szCs w:val="28"/>
              </w:rPr>
              <w:t>适用于XJ14-2、XJ14-3、XJ16-6分段</w:t>
            </w:r>
          </w:p>
        </w:tc>
      </w:tr>
      <w:tr>
        <w:tblPrEx/>
        <w:trPr>
          <w:trHeight w:val="620" w:hRule="atLeast"/>
        </w:trPr>
        <w:tc>
          <w:tcPr>
            <w:tcW w:w="90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序号</w:t>
            </w:r>
          </w:p>
        </w:tc>
        <w:tc>
          <w:tcPr>
            <w:tcW w:w="2720"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工 种</w:t>
            </w:r>
          </w:p>
        </w:tc>
        <w:tc>
          <w:tcPr>
            <w:tcW w:w="262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ind w:firstLine="210" w:firstLineChars="100"/>
              <w:jc w:val="center"/>
              <w:textAlignment w:val="center"/>
              <w:rPr>
                <w:rFonts w:ascii="宋体" w:cs="宋体" w:hAnsi="宋体"/>
                <w:szCs w:val="21"/>
              </w:rPr>
            </w:pPr>
            <w:r>
              <w:rPr>
                <w:rFonts w:ascii="宋体" w:cs="宋体" w:hAnsi="宋体" w:hint="eastAsia"/>
                <w:kern w:val="0"/>
                <w:szCs w:val="21"/>
              </w:rPr>
              <w:t>工作任务</w:t>
            </w:r>
          </w:p>
        </w:tc>
        <w:tc>
          <w:tcPr>
            <w:tcW w:w="172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ind w:firstLine="210" w:firstLineChars="100"/>
              <w:jc w:val="center"/>
              <w:textAlignment w:val="center"/>
              <w:rPr>
                <w:rFonts w:ascii="宋体" w:cs="宋体" w:hAnsi="宋体"/>
                <w:szCs w:val="21"/>
              </w:rPr>
            </w:pPr>
            <w:r>
              <w:rPr>
                <w:rFonts w:ascii="宋体" w:cs="宋体" w:hAnsi="宋体" w:hint="eastAsia"/>
                <w:kern w:val="0"/>
                <w:szCs w:val="21"/>
              </w:rPr>
              <w:t>人数</w:t>
            </w:r>
          </w:p>
        </w:tc>
        <w:tc>
          <w:tcPr>
            <w:tcW w:w="1769"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ind w:firstLine="210" w:firstLineChars="100"/>
              <w:jc w:val="center"/>
              <w:textAlignment w:val="center"/>
              <w:rPr>
                <w:rFonts w:ascii="宋体" w:cs="宋体" w:hAnsi="宋体"/>
                <w:szCs w:val="21"/>
              </w:rPr>
            </w:pPr>
            <w:r>
              <w:rPr>
                <w:rFonts w:ascii="宋体" w:cs="宋体" w:hAnsi="宋体" w:hint="eastAsia"/>
                <w:kern w:val="0"/>
                <w:szCs w:val="21"/>
              </w:rPr>
              <w:t>备注</w:t>
            </w:r>
          </w:p>
        </w:tc>
      </w:tr>
      <w:tr>
        <w:tblPrEx/>
        <w:trPr>
          <w:trHeight w:val="620" w:hRule="atLeast"/>
        </w:trPr>
        <w:tc>
          <w:tcPr>
            <w:tcW w:w="90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1</w:t>
            </w:r>
          </w:p>
        </w:tc>
        <w:tc>
          <w:tcPr>
            <w:tcW w:w="2720"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项目负责人</w:t>
            </w:r>
          </w:p>
        </w:tc>
        <w:tc>
          <w:tcPr>
            <w:tcW w:w="262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牵头负责项目总体工作</w:t>
            </w:r>
          </w:p>
        </w:tc>
        <w:tc>
          <w:tcPr>
            <w:tcW w:w="172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1</w:t>
            </w:r>
          </w:p>
        </w:tc>
        <w:tc>
          <w:tcPr>
            <w:tcW w:w="1769"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jc w:val="center"/>
              <w:rPr>
                <w:rFonts w:ascii="宋体" w:cs="宋体" w:hAnsi="宋体"/>
                <w:szCs w:val="21"/>
              </w:rPr>
            </w:pPr>
            <w:r>
              <w:rPr>
                <w:rFonts w:ascii="宋体" w:cs="宋体" w:hAnsi="宋体" w:hint="eastAsia"/>
                <w:kern w:val="0"/>
                <w:szCs w:val="21"/>
              </w:rPr>
              <w:t>具有满足附表2中对应标段一个及以上基本业绩的相关管理经验</w:t>
            </w:r>
          </w:p>
        </w:tc>
      </w:tr>
      <w:tr>
        <w:tblPrEx/>
        <w:trPr>
          <w:trHeight w:val="620" w:hRule="atLeast"/>
        </w:trPr>
        <w:tc>
          <w:tcPr>
            <w:tcW w:w="90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2</w:t>
            </w:r>
          </w:p>
        </w:tc>
        <w:tc>
          <w:tcPr>
            <w:tcW w:w="2720"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项目技术负责人</w:t>
            </w:r>
          </w:p>
        </w:tc>
        <w:tc>
          <w:tcPr>
            <w:tcW w:w="262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协助项目负责人负责项目进度、质量工作</w:t>
            </w:r>
          </w:p>
        </w:tc>
        <w:tc>
          <w:tcPr>
            <w:tcW w:w="172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1</w:t>
            </w:r>
          </w:p>
        </w:tc>
        <w:tc>
          <w:tcPr>
            <w:tcW w:w="1769"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jc w:val="center"/>
              <w:rPr>
                <w:rFonts w:ascii="宋体" w:cs="宋体" w:hAnsi="宋体"/>
                <w:szCs w:val="21"/>
              </w:rPr>
            </w:pPr>
            <w:r>
              <w:rPr>
                <w:rFonts w:ascii="宋体" w:cs="宋体" w:hAnsi="宋体" w:hint="eastAsia"/>
                <w:kern w:val="0"/>
                <w:szCs w:val="21"/>
              </w:rPr>
              <w:t>具有满足附表2中对应标段一个及以上基本业绩的相关管理经验</w:t>
            </w:r>
          </w:p>
        </w:tc>
      </w:tr>
      <w:tr>
        <w:tblPrEx/>
        <w:trPr>
          <w:trHeight w:val="637" w:hRule="atLeast"/>
        </w:trPr>
        <w:tc>
          <w:tcPr>
            <w:tcW w:w="90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3</w:t>
            </w:r>
          </w:p>
        </w:tc>
        <w:tc>
          <w:tcPr>
            <w:tcW w:w="2720"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安全员</w:t>
            </w:r>
          </w:p>
        </w:tc>
        <w:tc>
          <w:tcPr>
            <w:tcW w:w="262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协助项目负责人负责安全管理工作</w:t>
            </w:r>
          </w:p>
        </w:tc>
        <w:tc>
          <w:tcPr>
            <w:tcW w:w="172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1</w:t>
            </w:r>
          </w:p>
        </w:tc>
        <w:tc>
          <w:tcPr>
            <w:tcW w:w="1769"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jc w:val="center"/>
              <w:rPr>
                <w:rFonts w:ascii="宋体" w:cs="宋体" w:hAnsi="宋体"/>
                <w:szCs w:val="21"/>
              </w:rPr>
            </w:pPr>
            <w:r>
              <w:rPr>
                <w:rFonts w:ascii="宋体" w:cs="宋体" w:hAnsi="宋体" w:hint="eastAsia"/>
                <w:szCs w:val="21"/>
              </w:rPr>
              <w:t>具有安全员C证</w:t>
            </w:r>
          </w:p>
        </w:tc>
      </w:tr>
      <w:tr>
        <w:tblPrEx/>
        <w:trPr>
          <w:trHeight w:val="620" w:hRule="atLeast"/>
        </w:trPr>
        <w:tc>
          <w:tcPr>
            <w:tcW w:w="90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4</w:t>
            </w:r>
          </w:p>
        </w:tc>
        <w:tc>
          <w:tcPr>
            <w:tcW w:w="2720"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内业负责人</w:t>
            </w:r>
          </w:p>
        </w:tc>
        <w:tc>
          <w:tcPr>
            <w:tcW w:w="262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负责内业工作</w:t>
            </w:r>
          </w:p>
        </w:tc>
        <w:tc>
          <w:tcPr>
            <w:tcW w:w="172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widowControl/>
              <w:jc w:val="center"/>
              <w:textAlignment w:val="center"/>
              <w:rPr>
                <w:rFonts w:ascii="宋体" w:cs="宋体" w:hAnsi="宋体"/>
                <w:szCs w:val="21"/>
              </w:rPr>
            </w:pPr>
            <w:r>
              <w:rPr>
                <w:rFonts w:ascii="宋体" w:cs="宋体" w:hAnsi="宋体" w:hint="eastAsia"/>
                <w:kern w:val="0"/>
                <w:szCs w:val="21"/>
              </w:rPr>
              <w:t>1</w:t>
            </w:r>
          </w:p>
        </w:tc>
        <w:tc>
          <w:tcPr>
            <w:tcW w:w="1769"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pPr>
              <w:pStyle w:val="style0"/>
              <w:jc w:val="center"/>
              <w:rPr>
                <w:rFonts w:ascii="宋体" w:cs="宋体" w:hAnsi="宋体"/>
                <w:szCs w:val="21"/>
              </w:rPr>
            </w:pPr>
            <w:r>
              <w:rPr>
                <w:rFonts w:ascii="宋体" w:cs="宋体" w:hAnsi="宋体" w:hint="eastAsia"/>
                <w:szCs w:val="21"/>
              </w:rPr>
              <w:t>具有相关工作经验</w:t>
            </w:r>
          </w:p>
        </w:tc>
      </w:tr>
      <w:tr>
        <w:tblPrEx/>
        <w:trPr>
          <w:trHeight w:val="1076" w:hRule="atLeast"/>
        </w:trPr>
        <w:tc>
          <w:tcPr>
            <w:tcW w:w="9747" w:type="dxa"/>
            <w:gridSpan w:val="5"/>
            <w:tcBorders>
              <w:top w:val="single" w:sz="4" w:space="0" w:color="auto"/>
              <w:tl2br w:val="nil"/>
              <w:tr2bl w:val="nil"/>
            </w:tcBorders>
            <w:tcMar>
              <w:top w:w="15" w:type="dxa"/>
              <w:left w:w="15" w:type="dxa"/>
              <w:right w:w="15" w:type="dxa"/>
            </w:tcMar>
            <w:vAlign w:val="center"/>
          </w:tcPr>
          <w:p>
            <w:pPr>
              <w:pStyle w:val="style0"/>
              <w:widowControl/>
              <w:jc w:val="left"/>
              <w:textAlignment w:val="center"/>
              <w:rPr>
                <w:rFonts w:ascii="宋体" w:cs="宋体" w:hAnsi="宋体"/>
                <w:sz w:val="20"/>
                <w:szCs w:val="20"/>
              </w:rPr>
            </w:pPr>
            <w:r>
              <w:rPr>
                <w:rFonts w:ascii="宋体" w:cs="宋体" w:hAnsi="宋体" w:hint="eastAsia"/>
                <w:kern w:val="0"/>
                <w:sz w:val="18"/>
                <w:szCs w:val="18"/>
              </w:rPr>
              <w:t xml:space="preserve">注：1、本表为主要人员的最低要求，投标人应根据施工需要或招标人的要求增加相关专业技术人员。 </w:t>
            </w:r>
            <w:r>
              <w:rPr>
                <w:rFonts w:ascii="宋体" w:cs="宋体" w:hAnsi="宋体" w:hint="eastAsia"/>
                <w:kern w:val="0"/>
                <w:sz w:val="18"/>
                <w:szCs w:val="18"/>
              </w:rPr>
              <w:br/>
            </w:r>
            <w:r>
              <w:rPr>
                <w:rFonts w:ascii="宋体" w:cs="宋体" w:hAnsi="宋体" w:hint="eastAsia"/>
                <w:kern w:val="0"/>
                <w:sz w:val="18"/>
                <w:szCs w:val="18"/>
              </w:rPr>
              <w:t>2、如因投标人的原因(除不可抗拒因素外)更换上述主要人员，须报请招标人批准，更换人员的资质不能低于招标文件要求，自行更换主要负责人的，对投标人按每人次课以50万元人民币违约金。</w:t>
            </w:r>
            <w:r>
              <w:rPr>
                <w:rFonts w:ascii="宋体" w:cs="宋体" w:hAnsi="宋体" w:hint="eastAsia"/>
                <w:kern w:val="0"/>
                <w:sz w:val="18"/>
                <w:szCs w:val="18"/>
              </w:rPr>
              <w:br/>
            </w:r>
            <w:r>
              <w:rPr>
                <w:rFonts w:ascii="宋体" w:cs="宋体" w:hAnsi="宋体" w:hint="eastAsia"/>
                <w:kern w:val="0"/>
                <w:sz w:val="18"/>
                <w:szCs w:val="18"/>
              </w:rPr>
              <w:t>3、相关管理人员及技术人员必须在岗，有特殊情况离岗必须向项目部请假并得到批准。</w:t>
            </w:r>
          </w:p>
        </w:tc>
      </w:tr>
    </w:tbl>
    <w:p>
      <w:pPr>
        <w:pStyle w:val="style0"/>
        <w:jc w:val="left"/>
        <w:rPr>
          <w:rFonts w:ascii="宋体" w:cs="宋体" w:hAnsi="宋体"/>
          <w:b/>
          <w:sz w:val="28"/>
          <w:szCs w:val="28"/>
        </w:rPr>
      </w:pPr>
      <w:r>
        <w:rPr>
          <w:rFonts w:ascii="宋体" w:cs="宋体" w:hAnsi="宋体" w:hint="eastAsia"/>
          <w:b/>
          <w:sz w:val="28"/>
          <w:szCs w:val="28"/>
        </w:rPr>
        <w:br w:type="page"/>
      </w:r>
    </w:p>
    <w:p>
      <w:pPr>
        <w:pStyle w:val="style4097"/>
        <w:ind w:firstLine="0"/>
        <w:jc w:val="left"/>
        <w:rPr>
          <w:rFonts w:cs="仿宋"/>
          <w:b/>
          <w:bCs/>
          <w:sz w:val="32"/>
          <w:szCs w:val="32"/>
        </w:rPr>
      </w:pPr>
    </w:p>
    <w:p>
      <w:pPr>
        <w:pStyle w:val="style4097"/>
        <w:ind w:firstLine="0"/>
        <w:jc w:val="left"/>
        <w:rPr>
          <w:rFonts w:ascii="宋体" w:cs="宋体" w:eastAsia="宋体" w:hAnsi="宋体"/>
          <w:b/>
          <w:sz w:val="28"/>
          <w:szCs w:val="28"/>
        </w:rPr>
      </w:pPr>
      <w:r>
        <w:rPr>
          <w:rFonts w:ascii="宋体" w:cs="宋体" w:eastAsia="宋体" w:hAnsi="宋体" w:hint="eastAsia"/>
          <w:b/>
          <w:sz w:val="28"/>
          <w:szCs w:val="28"/>
        </w:rPr>
        <w:t>附表四</w:t>
      </w:r>
    </w:p>
    <w:p>
      <w:pPr>
        <w:pStyle w:val="style4097"/>
        <w:ind w:firstLine="0"/>
        <w:jc w:val="left"/>
        <w:rPr>
          <w:rFonts w:ascii="宋体" w:cs="宋体" w:eastAsia="宋体" w:hAnsi="宋体"/>
          <w:b/>
          <w:sz w:val="28"/>
          <w:szCs w:val="28"/>
        </w:rPr>
      </w:pPr>
    </w:p>
    <w:tbl>
      <w:tblPr>
        <w:tblStyle w:val="style105"/>
        <w:tblW w:w="10020" w:type="dxa"/>
        <w:tblInd w:w="0" w:type="dxa"/>
        <w:tblBorders>
          <w:top w:val="none" w:sz="0" w:space="0" w:color="auto"/>
          <w:left w:val="none" w:sz="0" w:space="0" w:color="auto"/>
          <w:bottom w:val="none" w:sz="0" w:space="0" w:color="auto"/>
          <w:right w:val="none" w:sz="0" w:space="0" w:color="auto"/>
          <w:insideH w:val="none" w:sz="0" w:space="0" w:color="auto"/>
          <w:insideV w:val="single" w:sz="4" w:space="0" w:color="000000"/>
        </w:tblBorders>
        <w:tblLayout w:type="fixed"/>
        <w:tblCellMar>
          <w:top w:w="0" w:type="dxa"/>
          <w:left w:w="0" w:type="dxa"/>
          <w:bottom w:w="0" w:type="dxa"/>
          <w:right w:w="0" w:type="dxa"/>
        </w:tblCellMar>
      </w:tblPr>
      <w:tblGrid>
        <w:gridCol w:w="10020"/>
      </w:tblGrid>
      <w:tr>
        <w:trPr>
          <w:trHeight w:val="1536" w:hRule="atLeast"/>
        </w:trPr>
        <w:tc>
          <w:tcPr>
            <w:tcW w:w="10020" w:type="dxa"/>
            <w:tcBorders>
              <w:tl2br w:val="nil"/>
              <w:tr2bl w:val="nil"/>
            </w:tcBorders>
            <w:tcMar>
              <w:top w:w="15" w:type="dxa"/>
              <w:left w:w="15" w:type="dxa"/>
              <w:right w:w="15" w:type="dxa"/>
            </w:tcMar>
            <w:vAlign w:val="center"/>
          </w:tcPr>
          <w:p>
            <w:pPr>
              <w:pStyle w:val="style0"/>
              <w:widowControl/>
              <w:jc w:val="center"/>
              <w:textAlignment w:val="center"/>
              <w:rPr>
                <w:rFonts w:ascii="仿宋" w:cs="仿宋" w:eastAsia="仿宋" w:hAnsi="仿宋"/>
                <w:b/>
                <w:bCs/>
                <w:sz w:val="28"/>
                <w:szCs w:val="28"/>
              </w:rPr>
            </w:pPr>
            <w:r>
              <w:rPr>
                <w:rFonts w:ascii="仿宋" w:cs="仿宋" w:eastAsia="仿宋" w:hAnsi="仿宋" w:hint="eastAsia"/>
                <w:b/>
                <w:bCs/>
                <w:sz w:val="28"/>
                <w:szCs w:val="28"/>
              </w:rPr>
              <w:t>宜金高速公路土建工程劳务合作各分段拟</w:t>
            </w:r>
            <w:r>
              <w:rPr>
                <w:rFonts w:ascii="仿宋" w:cs="仿宋" w:eastAsia="仿宋" w:hAnsi="仿宋" w:hint="eastAsia"/>
                <w:b/>
                <w:kern w:val="0"/>
                <w:sz w:val="28"/>
                <w:szCs w:val="28"/>
              </w:rPr>
              <w:t>投入设备明细表(最低要求）</w:t>
            </w:r>
            <w:r>
              <w:rPr>
                <w:rFonts w:ascii="仿宋" w:cs="仿宋" w:eastAsia="仿宋" w:hAnsi="仿宋" w:hint="eastAsia"/>
                <w:b/>
                <w:bCs/>
                <w:sz w:val="32"/>
                <w:szCs w:val="32"/>
              </w:rPr>
              <w:br/>
            </w:r>
            <w:r>
              <w:rPr>
                <w:rFonts w:ascii="仿宋" w:cs="仿宋" w:eastAsia="仿宋" w:hAnsi="仿宋" w:hint="eastAsia"/>
                <w:b/>
                <w:bCs/>
                <w:sz w:val="28"/>
                <w:szCs w:val="28"/>
              </w:rPr>
              <w:t>（II类工程 路基、桥梁）</w:t>
            </w:r>
          </w:p>
          <w:p>
            <w:pPr>
              <w:pStyle w:val="style0"/>
              <w:widowControl/>
              <w:jc w:val="center"/>
              <w:textAlignment w:val="center"/>
              <w:rPr>
                <w:rFonts w:ascii="宋体" w:cs="宋体" w:hAnsi="宋体"/>
                <w:b/>
                <w:sz w:val="28"/>
                <w:szCs w:val="28"/>
              </w:rPr>
            </w:pPr>
            <w:r>
              <w:rPr>
                <w:rFonts w:ascii="仿宋" w:cs="仿宋" w:eastAsia="仿宋" w:hAnsi="仿宋" w:hint="eastAsia"/>
                <w:b/>
                <w:bCs/>
                <w:sz w:val="28"/>
                <w:szCs w:val="28"/>
              </w:rPr>
              <w:t>适用于</w:t>
            </w:r>
            <w:r>
              <w:rPr>
                <w:rFonts w:ascii="仿宋" w:cs="仿宋" w:eastAsia="仿宋" w:hAnsi="仿宋" w:hint="eastAsia"/>
                <w:b/>
                <w:kern w:val="0"/>
                <w:sz w:val="28"/>
                <w:szCs w:val="28"/>
              </w:rPr>
              <w:t>XJ14-3、XJ16-6</w:t>
            </w:r>
            <w:r>
              <w:rPr>
                <w:rFonts w:ascii="仿宋" w:cs="仿宋" w:eastAsia="仿宋" w:hAnsi="仿宋" w:hint="eastAsia"/>
                <w:b/>
                <w:bCs/>
                <w:sz w:val="28"/>
                <w:szCs w:val="28"/>
              </w:rPr>
              <w:t>分段</w:t>
            </w:r>
          </w:p>
        </w:tc>
      </w:tr>
      <w:tr>
        <w:tblPrEx/>
        <w:trPr>
          <w:trHeight w:val="9830" w:hRule="atLeast"/>
        </w:trPr>
        <w:tc>
          <w:tcPr>
            <w:tcW w:w="10020" w:type="dxa"/>
            <w:tcBorders>
              <w:tl2br w:val="nil"/>
              <w:tr2bl w:val="nil"/>
            </w:tcBorders>
            <w:tcMar>
              <w:top w:w="15" w:type="dxa"/>
              <w:left w:w="15" w:type="dxa"/>
              <w:right w:w="15" w:type="dxa"/>
            </w:tcMar>
            <w:vAlign w:val="center"/>
          </w:tcPr>
          <w:tbl>
            <w:tblPr>
              <w:tblStyle w:val="style105"/>
              <w:tblpPr w:leftFromText="180" w:rightFromText="180" w:topFromText="0" w:bottomFromText="0" w:vertAnchor="text" w:horzAnchor="page" w:tblpXSpec="center" w:tblpY="-2073"/>
              <w:tblOverlap w:val="never"/>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45"/>
              <w:gridCol w:w="1636"/>
              <w:gridCol w:w="975"/>
              <w:gridCol w:w="942"/>
              <w:gridCol w:w="900"/>
              <w:gridCol w:w="816"/>
              <w:gridCol w:w="1117"/>
              <w:gridCol w:w="767"/>
              <w:gridCol w:w="766"/>
              <w:gridCol w:w="1084"/>
            </w:tblGrid>
            <w:tr>
              <w:trPr>
                <w:trHeight w:val="395" w:hRule="atLeast"/>
              </w:trPr>
              <w:tc>
                <w:tcPr>
                  <w:tcW w:w="645" w:type="dxa"/>
                  <w:vMerge w:val="restart"/>
                  <w:tcBorders/>
                  <w:vAlign w:val="center"/>
                </w:tcPr>
                <w:p>
                  <w:pPr>
                    <w:pStyle w:val="style0"/>
                    <w:widowControl/>
                    <w:numPr>
                      <w:ilvl w:val="255"/>
                      <w:numId w:val="0"/>
                    </w:numPr>
                    <w:jc w:val="center"/>
                    <w:rPr>
                      <w:rFonts w:ascii="宋体" w:cs="宋体" w:hAnsi="宋体"/>
                    </w:rPr>
                  </w:pPr>
                  <w:r>
                    <w:rPr>
                      <w:rFonts w:ascii="宋体" w:cs="宋体" w:hAnsi="宋体" w:hint="eastAsia"/>
                    </w:rPr>
                    <w:t>序号</w:t>
                  </w:r>
                </w:p>
              </w:tc>
              <w:tc>
                <w:tcPr>
                  <w:tcW w:w="1636" w:type="dxa"/>
                  <w:vMerge w:val="restart"/>
                  <w:tcBorders/>
                  <w:vAlign w:val="center"/>
                </w:tcPr>
                <w:p>
                  <w:pPr>
                    <w:pStyle w:val="style0"/>
                    <w:widowControl/>
                    <w:numPr>
                      <w:ilvl w:val="255"/>
                      <w:numId w:val="0"/>
                    </w:numPr>
                    <w:jc w:val="center"/>
                    <w:rPr>
                      <w:rFonts w:ascii="宋体" w:cs="宋体" w:hAnsi="宋体"/>
                    </w:rPr>
                  </w:pPr>
                  <w:r>
                    <w:rPr>
                      <w:rFonts w:ascii="宋体" w:cs="宋体" w:hAnsi="宋体" w:hint="eastAsia"/>
                    </w:rPr>
                    <w:t>机械设备名称</w:t>
                  </w:r>
                </w:p>
              </w:tc>
              <w:tc>
                <w:tcPr>
                  <w:tcW w:w="975" w:type="dxa"/>
                  <w:vMerge w:val="restart"/>
                  <w:tcBorders/>
                  <w:vAlign w:val="center"/>
                </w:tcPr>
                <w:p>
                  <w:pPr>
                    <w:pStyle w:val="style0"/>
                    <w:widowControl/>
                    <w:numPr>
                      <w:ilvl w:val="255"/>
                      <w:numId w:val="0"/>
                    </w:numPr>
                    <w:rPr>
                      <w:rFonts w:ascii="宋体" w:cs="宋体" w:hAnsi="宋体"/>
                    </w:rPr>
                  </w:pPr>
                  <w:r>
                    <w:rPr>
                      <w:rFonts w:ascii="宋体" w:cs="宋体" w:hAnsi="宋体" w:hint="eastAsia"/>
                    </w:rPr>
                    <w:t>规格、型号</w:t>
                  </w:r>
                </w:p>
              </w:tc>
              <w:tc>
                <w:tcPr>
                  <w:tcW w:w="942" w:type="dxa"/>
                  <w:vMerge w:val="restart"/>
                  <w:tcBorders/>
                  <w:vAlign w:val="center"/>
                </w:tcPr>
                <w:p>
                  <w:pPr>
                    <w:pStyle w:val="style0"/>
                    <w:widowControl/>
                    <w:numPr>
                      <w:ilvl w:val="255"/>
                      <w:numId w:val="0"/>
                    </w:numPr>
                    <w:jc w:val="center"/>
                    <w:rPr>
                      <w:rFonts w:ascii="宋体" w:cs="宋体" w:hAnsi="宋体"/>
                    </w:rPr>
                  </w:pPr>
                  <w:r>
                    <w:rPr>
                      <w:rFonts w:ascii="宋体" w:cs="宋体" w:hAnsi="宋体" w:hint="eastAsia"/>
                    </w:rPr>
                    <w:t>单位</w:t>
                  </w:r>
                </w:p>
              </w:tc>
              <w:tc>
                <w:tcPr>
                  <w:tcW w:w="1716" w:type="dxa"/>
                  <w:gridSpan w:val="2"/>
                  <w:tcBorders/>
                  <w:vAlign w:val="center"/>
                </w:tcPr>
                <w:p>
                  <w:pPr>
                    <w:pStyle w:val="style0"/>
                    <w:widowControl/>
                    <w:numPr>
                      <w:ilvl w:val="255"/>
                      <w:numId w:val="0"/>
                    </w:numPr>
                    <w:jc w:val="center"/>
                    <w:rPr>
                      <w:rFonts w:ascii="宋体" w:cs="宋体" w:hAnsi="宋体"/>
                    </w:rPr>
                  </w:pPr>
                  <w:r>
                    <w:rPr>
                      <w:rFonts w:ascii="宋体" w:cs="宋体" w:hAnsi="宋体" w:hint="eastAsia"/>
                    </w:rPr>
                    <w:t>基本要求</w:t>
                  </w:r>
                </w:p>
              </w:tc>
              <w:tc>
                <w:tcPr>
                  <w:tcW w:w="1117" w:type="dxa"/>
                  <w:vMerge w:val="restart"/>
                  <w:tcBorders/>
                  <w:vAlign w:val="center"/>
                </w:tcPr>
                <w:p>
                  <w:pPr>
                    <w:pStyle w:val="style0"/>
                    <w:widowControl/>
                    <w:numPr>
                      <w:ilvl w:val="255"/>
                      <w:numId w:val="0"/>
                    </w:numPr>
                    <w:jc w:val="center"/>
                    <w:rPr>
                      <w:rFonts w:ascii="宋体" w:cs="宋体" w:hAnsi="宋体"/>
                    </w:rPr>
                  </w:pPr>
                  <w:r>
                    <w:rPr>
                      <w:rFonts w:ascii="宋体" w:cs="宋体" w:hAnsi="宋体" w:hint="eastAsia"/>
                    </w:rPr>
                    <w:t>每增加一台自有设备加分值</w:t>
                  </w:r>
                </w:p>
              </w:tc>
              <w:tc>
                <w:tcPr>
                  <w:tcW w:w="767" w:type="dxa"/>
                  <w:vMerge w:val="restart"/>
                  <w:tcBorders/>
                  <w:vAlign w:val="center"/>
                </w:tcPr>
                <w:p>
                  <w:pPr>
                    <w:pStyle w:val="style0"/>
                    <w:widowControl/>
                    <w:numPr>
                      <w:ilvl w:val="255"/>
                      <w:numId w:val="0"/>
                    </w:numPr>
                    <w:jc w:val="center"/>
                    <w:rPr>
                      <w:rFonts w:ascii="宋体" w:cs="宋体" w:hAnsi="宋体"/>
                    </w:rPr>
                  </w:pPr>
                  <w:r>
                    <w:rPr>
                      <w:rFonts w:ascii="宋体" w:cs="宋体" w:hAnsi="宋体" w:hint="eastAsia"/>
                    </w:rPr>
                    <w:t>加分上限</w:t>
                  </w:r>
                </w:p>
              </w:tc>
              <w:tc>
                <w:tcPr>
                  <w:tcW w:w="766" w:type="dxa"/>
                  <w:vMerge w:val="restart"/>
                  <w:tcBorders/>
                  <w:vAlign w:val="center"/>
                </w:tcPr>
                <w:p>
                  <w:pPr>
                    <w:pStyle w:val="style0"/>
                    <w:widowControl/>
                    <w:numPr>
                      <w:ilvl w:val="255"/>
                      <w:numId w:val="0"/>
                    </w:numPr>
                    <w:jc w:val="center"/>
                    <w:rPr>
                      <w:rFonts w:ascii="宋体" w:cs="宋体" w:hAnsi="宋体"/>
                    </w:rPr>
                  </w:pPr>
                  <w:r>
                    <w:rPr>
                      <w:rFonts w:ascii="宋体" w:cs="宋体" w:hAnsi="宋体" w:hint="eastAsia"/>
                    </w:rPr>
                    <w:t>出厂日期</w:t>
                  </w:r>
                </w:p>
              </w:tc>
              <w:tc>
                <w:tcPr>
                  <w:tcW w:w="1084" w:type="dxa"/>
                  <w:vMerge w:val="restart"/>
                  <w:tcBorders/>
                  <w:vAlign w:val="center"/>
                </w:tcPr>
                <w:p>
                  <w:pPr>
                    <w:pStyle w:val="style0"/>
                    <w:widowControl/>
                    <w:numPr>
                      <w:ilvl w:val="255"/>
                      <w:numId w:val="0"/>
                    </w:numPr>
                    <w:jc w:val="center"/>
                    <w:rPr>
                      <w:rFonts w:ascii="宋体" w:cs="宋体" w:hAnsi="宋体"/>
                    </w:rPr>
                  </w:pPr>
                  <w:r>
                    <w:rPr>
                      <w:rFonts w:ascii="宋体" w:cs="宋体" w:hAnsi="宋体" w:hint="eastAsia"/>
                    </w:rPr>
                    <w:t>备注</w:t>
                  </w:r>
                </w:p>
              </w:tc>
            </w:tr>
            <w:tr>
              <w:tblPrEx/>
              <w:trPr>
                <w:trHeight w:val="379" w:hRule="atLeast"/>
              </w:trPr>
              <w:tc>
                <w:tcPr>
                  <w:tcW w:w="645" w:type="dxa"/>
                  <w:vMerge w:val="continue"/>
                  <w:tcBorders/>
                  <w:vAlign w:val="center"/>
                </w:tcPr>
                <w:p>
                  <w:pPr>
                    <w:pStyle w:val="style0"/>
                    <w:widowControl/>
                    <w:numPr>
                      <w:ilvl w:val="255"/>
                      <w:numId w:val="0"/>
                    </w:numPr>
                    <w:jc w:val="left"/>
                    <w:rPr>
                      <w:rFonts w:ascii="宋体" w:cs="宋体" w:hAnsi="宋体"/>
                    </w:rPr>
                  </w:pPr>
                </w:p>
              </w:tc>
              <w:tc>
                <w:tcPr>
                  <w:tcW w:w="1636" w:type="dxa"/>
                  <w:vMerge w:val="continue"/>
                  <w:tcBorders/>
                  <w:vAlign w:val="center"/>
                </w:tcPr>
                <w:p>
                  <w:pPr>
                    <w:pStyle w:val="style0"/>
                    <w:widowControl/>
                    <w:numPr>
                      <w:ilvl w:val="255"/>
                      <w:numId w:val="0"/>
                    </w:numPr>
                    <w:jc w:val="left"/>
                    <w:rPr>
                      <w:rFonts w:ascii="宋体" w:cs="宋体" w:hAnsi="宋体"/>
                    </w:rPr>
                  </w:pPr>
                </w:p>
              </w:tc>
              <w:tc>
                <w:tcPr>
                  <w:tcW w:w="975" w:type="dxa"/>
                  <w:vMerge w:val="continue"/>
                  <w:tcBorders/>
                  <w:vAlign w:val="center"/>
                </w:tcPr>
                <w:p>
                  <w:pPr>
                    <w:pStyle w:val="style0"/>
                    <w:widowControl/>
                    <w:numPr>
                      <w:ilvl w:val="255"/>
                      <w:numId w:val="0"/>
                    </w:numPr>
                    <w:jc w:val="left"/>
                    <w:rPr>
                      <w:rFonts w:ascii="宋体" w:cs="宋体" w:hAnsi="宋体"/>
                    </w:rPr>
                  </w:pPr>
                </w:p>
              </w:tc>
              <w:tc>
                <w:tcPr>
                  <w:tcW w:w="942" w:type="dxa"/>
                  <w:vMerge w:val="continue"/>
                  <w:tcBorders/>
                  <w:vAlign w:val="center"/>
                </w:tcPr>
                <w:p>
                  <w:pPr>
                    <w:pStyle w:val="style0"/>
                    <w:widowControl/>
                    <w:numPr>
                      <w:ilvl w:val="255"/>
                      <w:numId w:val="0"/>
                    </w:numPr>
                    <w:jc w:val="left"/>
                    <w:rPr>
                      <w:rFonts w:ascii="宋体" w:cs="宋体" w:hAnsi="宋体"/>
                    </w:rPr>
                  </w:pPr>
                </w:p>
              </w:tc>
              <w:tc>
                <w:tcPr>
                  <w:tcW w:w="900" w:type="dxa"/>
                  <w:tcBorders/>
                  <w:vAlign w:val="center"/>
                </w:tcPr>
                <w:p>
                  <w:pPr>
                    <w:pStyle w:val="style0"/>
                    <w:widowControl/>
                    <w:numPr>
                      <w:ilvl w:val="255"/>
                      <w:numId w:val="0"/>
                    </w:numPr>
                    <w:jc w:val="left"/>
                    <w:rPr>
                      <w:rFonts w:ascii="宋体" w:cs="宋体" w:hAnsi="宋体"/>
                    </w:rPr>
                  </w:pPr>
                  <w:r>
                    <w:rPr>
                      <w:rFonts w:ascii="宋体" w:cs="宋体" w:hAnsi="宋体" w:hint="eastAsia"/>
                    </w:rPr>
                    <w:t>总数量</w:t>
                  </w:r>
                </w:p>
              </w:tc>
              <w:tc>
                <w:tcPr>
                  <w:tcW w:w="816" w:type="dxa"/>
                  <w:tcBorders/>
                  <w:vAlign w:val="center"/>
                </w:tcPr>
                <w:p>
                  <w:pPr>
                    <w:pStyle w:val="style0"/>
                    <w:widowControl/>
                    <w:numPr>
                      <w:ilvl w:val="255"/>
                      <w:numId w:val="0"/>
                    </w:numPr>
                    <w:jc w:val="left"/>
                    <w:rPr>
                      <w:rFonts w:ascii="宋体" w:cs="宋体" w:hAnsi="宋体"/>
                    </w:rPr>
                  </w:pPr>
                  <w:r>
                    <w:rPr>
                      <w:rFonts w:ascii="宋体" w:cs="宋体" w:hAnsi="宋体" w:hint="eastAsia"/>
                    </w:rPr>
                    <w:t>自有设备</w:t>
                  </w:r>
                </w:p>
              </w:tc>
              <w:tc>
                <w:tcPr>
                  <w:tcW w:w="1117" w:type="dxa"/>
                  <w:vMerge w:val="continue"/>
                  <w:tcBorders/>
                  <w:vAlign w:val="center"/>
                </w:tcPr>
                <w:p>
                  <w:pPr>
                    <w:pStyle w:val="style0"/>
                    <w:widowControl/>
                    <w:numPr>
                      <w:ilvl w:val="255"/>
                      <w:numId w:val="0"/>
                    </w:numPr>
                    <w:jc w:val="left"/>
                    <w:rPr>
                      <w:rFonts w:ascii="宋体" w:cs="宋体" w:hAnsi="宋体"/>
                    </w:rPr>
                  </w:pPr>
                </w:p>
              </w:tc>
              <w:tc>
                <w:tcPr>
                  <w:tcW w:w="767" w:type="dxa"/>
                  <w:vMerge w:val="continue"/>
                  <w:tcBorders/>
                  <w:vAlign w:val="center"/>
                </w:tcPr>
                <w:p>
                  <w:pPr>
                    <w:pStyle w:val="style0"/>
                    <w:widowControl/>
                    <w:numPr>
                      <w:ilvl w:val="255"/>
                      <w:numId w:val="0"/>
                    </w:numPr>
                    <w:jc w:val="left"/>
                    <w:rPr>
                      <w:rFonts w:ascii="宋体" w:cs="宋体" w:hAnsi="宋体"/>
                    </w:rPr>
                  </w:pP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72"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1</w:t>
                  </w:r>
                </w:p>
              </w:tc>
              <w:tc>
                <w:tcPr>
                  <w:tcW w:w="1636" w:type="dxa"/>
                  <w:tcBorders/>
                  <w:vAlign w:val="center"/>
                </w:tcPr>
                <w:p>
                  <w:pPr>
                    <w:pStyle w:val="style0"/>
                    <w:widowControl/>
                    <w:numPr>
                      <w:ilvl w:val="255"/>
                      <w:numId w:val="0"/>
                    </w:numPr>
                    <w:jc w:val="center"/>
                    <w:rPr>
                      <w:rFonts w:ascii="宋体" w:cs="宋体" w:hAnsi="宋体"/>
                    </w:rPr>
                  </w:pPr>
                  <w:r>
                    <w:rPr>
                      <w:rFonts w:ascii="宋体" w:cs="宋体" w:hAnsi="宋体" w:hint="eastAsia"/>
                    </w:rPr>
                    <w:t>挖掘机</w:t>
                  </w:r>
                </w:p>
              </w:tc>
              <w:tc>
                <w:tcPr>
                  <w:tcW w:w="975" w:type="dxa"/>
                  <w:tcBorders/>
                  <w:vAlign w:val="center"/>
                </w:tcPr>
                <w:p>
                  <w:pPr>
                    <w:pStyle w:val="style0"/>
                    <w:widowControl/>
                    <w:numPr>
                      <w:ilvl w:val="255"/>
                      <w:numId w:val="0"/>
                    </w:numPr>
                    <w:jc w:val="center"/>
                    <w:rPr>
                      <w:rFonts w:ascii="宋体" w:cs="宋体" w:hAnsi="宋体"/>
                    </w:rPr>
                  </w:pPr>
                  <w:r>
                    <w:rPr>
                      <w:rFonts w:ascii="宋体" w:cs="宋体" w:hAnsi="宋体" w:hint="eastAsia"/>
                    </w:rPr>
                    <w:t>220</w:t>
                  </w:r>
                </w:p>
              </w:tc>
              <w:tc>
                <w:tcPr>
                  <w:tcW w:w="942" w:type="dxa"/>
                  <w:tcBorders/>
                  <w:vAlign w:val="center"/>
                </w:tcPr>
                <w:p>
                  <w:pPr>
                    <w:pStyle w:val="style0"/>
                    <w:widowControl/>
                    <w:numPr>
                      <w:ilvl w:val="255"/>
                      <w:numId w:val="0"/>
                    </w:numPr>
                    <w:jc w:val="center"/>
                    <w:rPr>
                      <w:rFonts w:ascii="宋体" w:cs="宋体" w:hAnsi="宋体"/>
                    </w:rPr>
                  </w:pPr>
                  <w:r>
                    <w:rPr>
                      <w:rFonts w:ascii="宋体" w:cs="宋体" w:hAnsi="宋体" w:hint="eastAsia"/>
                    </w:rPr>
                    <w:t>台</w:t>
                  </w:r>
                </w:p>
              </w:tc>
              <w:tc>
                <w:tcPr>
                  <w:tcW w:w="900" w:type="dxa"/>
                  <w:tcBorders/>
                  <w:vAlign w:val="center"/>
                </w:tcPr>
                <w:p>
                  <w:pPr>
                    <w:pStyle w:val="style0"/>
                    <w:widowControl/>
                    <w:numPr>
                      <w:ilvl w:val="255"/>
                      <w:numId w:val="0"/>
                    </w:numPr>
                    <w:jc w:val="center"/>
                    <w:rPr>
                      <w:rFonts w:ascii="宋体" w:cs="宋体" w:hAnsi="宋体"/>
                    </w:rPr>
                  </w:pPr>
                  <w:r>
                    <w:rPr>
                      <w:rFonts w:ascii="宋体" w:cs="宋体" w:hAnsi="宋体" w:hint="eastAsia"/>
                    </w:rPr>
                    <w:t>4</w:t>
                  </w:r>
                </w:p>
              </w:tc>
              <w:tc>
                <w:tcPr>
                  <w:tcW w:w="816" w:type="dxa"/>
                  <w:tcBorders/>
                  <w:vAlign w:val="center"/>
                </w:tcPr>
                <w:p>
                  <w:pPr>
                    <w:pStyle w:val="style0"/>
                    <w:widowControl/>
                    <w:numPr>
                      <w:ilvl w:val="255"/>
                      <w:numId w:val="0"/>
                    </w:numPr>
                    <w:jc w:val="center"/>
                    <w:rPr>
                      <w:rFonts w:ascii="宋体" w:cs="宋体" w:hAnsi="宋体"/>
                    </w:rPr>
                  </w:pPr>
                  <w:r>
                    <w:rPr>
                      <w:rFonts w:ascii="宋体" w:cs="宋体" w:hAnsi="宋体" w:hint="eastAsia"/>
                    </w:rPr>
                    <w:t>1</w:t>
                  </w:r>
                </w:p>
              </w:tc>
              <w:tc>
                <w:tcPr>
                  <w:tcW w:w="1117" w:type="dxa"/>
                  <w:tcBorders/>
                  <w:vAlign w:val="center"/>
                </w:tcPr>
                <w:p>
                  <w:pPr>
                    <w:pStyle w:val="style0"/>
                    <w:widowControl/>
                    <w:numPr>
                      <w:ilvl w:val="255"/>
                      <w:numId w:val="0"/>
                    </w:numPr>
                    <w:jc w:val="center"/>
                    <w:rPr>
                      <w:rFonts w:ascii="宋体" w:cs="宋体" w:hAnsi="宋体"/>
                    </w:rPr>
                  </w:pPr>
                  <w:r>
                    <w:rPr>
                      <w:rFonts w:ascii="宋体" w:cs="宋体" w:hAnsi="宋体" w:hint="eastAsia"/>
                    </w:rPr>
                    <w:t>0.5</w:t>
                  </w:r>
                </w:p>
              </w:tc>
              <w:tc>
                <w:tcPr>
                  <w:tcW w:w="767" w:type="dxa"/>
                  <w:tcBorders/>
                  <w:vAlign w:val="center"/>
                </w:tcPr>
                <w:p>
                  <w:pPr>
                    <w:pStyle w:val="style0"/>
                    <w:widowControl/>
                    <w:numPr>
                      <w:ilvl w:val="255"/>
                      <w:numId w:val="0"/>
                    </w:numPr>
                    <w:jc w:val="center"/>
                    <w:rPr>
                      <w:rFonts w:ascii="宋体" w:cs="宋体" w:hAnsi="宋体"/>
                    </w:rPr>
                  </w:pPr>
                  <w:r>
                    <w:rPr>
                      <w:rFonts w:ascii="宋体" w:cs="宋体" w:hAnsi="宋体" w:hint="eastAsia"/>
                    </w:rPr>
                    <w:t>1.5</w:t>
                  </w:r>
                </w:p>
              </w:tc>
              <w:tc>
                <w:tcPr>
                  <w:tcW w:w="766" w:type="dxa"/>
                  <w:vMerge w:val="restart"/>
                  <w:tcBorders/>
                  <w:vAlign w:val="center"/>
                </w:tcPr>
                <w:p>
                  <w:pPr>
                    <w:pStyle w:val="style0"/>
                    <w:widowControl/>
                    <w:numPr>
                      <w:ilvl w:val="255"/>
                      <w:numId w:val="0"/>
                    </w:numPr>
                    <w:jc w:val="left"/>
                    <w:rPr>
                      <w:rFonts w:ascii="宋体" w:cs="宋体" w:hAnsi="宋体"/>
                    </w:rPr>
                  </w:pPr>
                  <w:r>
                    <w:rPr>
                      <w:rFonts w:ascii="宋体" w:cs="宋体" w:hAnsi="宋体" w:hint="eastAsia"/>
                    </w:rPr>
                    <w:t>2015年1月后</w:t>
                  </w:r>
                </w:p>
              </w:tc>
              <w:tc>
                <w:tcPr>
                  <w:tcW w:w="1084" w:type="dxa"/>
                  <w:vMerge w:val="restart"/>
                  <w:tcBorders/>
                  <w:vAlign w:val="center"/>
                </w:tcPr>
                <w:p>
                  <w:pPr>
                    <w:pStyle w:val="style0"/>
                    <w:widowControl/>
                    <w:numPr>
                      <w:ilvl w:val="255"/>
                      <w:numId w:val="0"/>
                    </w:numPr>
                    <w:jc w:val="left"/>
                    <w:rPr>
                      <w:rFonts w:ascii="宋体" w:cs="宋体" w:hAnsi="宋体"/>
                    </w:rPr>
                  </w:pPr>
                  <w:r>
                    <w:rPr>
                      <w:rFonts w:ascii="宋体" w:cs="宋体" w:hAnsi="宋体" w:hint="eastAsia"/>
                    </w:rPr>
                    <w:t>自有设备需提供购买发票或公证机关出具的公证书</w:t>
                  </w: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2</w:t>
                  </w:r>
                </w:p>
              </w:tc>
              <w:tc>
                <w:tcPr>
                  <w:tcW w:w="1636" w:type="dxa"/>
                  <w:tcBorders/>
                  <w:vAlign w:val="center"/>
                </w:tcPr>
                <w:p>
                  <w:pPr>
                    <w:pStyle w:val="style0"/>
                    <w:widowControl/>
                    <w:numPr>
                      <w:ilvl w:val="255"/>
                      <w:numId w:val="0"/>
                    </w:numPr>
                    <w:jc w:val="center"/>
                    <w:rPr>
                      <w:rFonts w:ascii="宋体" w:cs="宋体" w:hAnsi="宋体"/>
                    </w:rPr>
                  </w:pPr>
                  <w:r>
                    <w:rPr>
                      <w:rFonts w:ascii="宋体" w:cs="宋体" w:hAnsi="宋体" w:hint="eastAsia"/>
                    </w:rPr>
                    <w:t>装载机</w:t>
                  </w:r>
                </w:p>
              </w:tc>
              <w:tc>
                <w:tcPr>
                  <w:tcW w:w="975" w:type="dxa"/>
                  <w:tcBorders/>
                  <w:vAlign w:val="center"/>
                </w:tcPr>
                <w:p>
                  <w:pPr>
                    <w:pStyle w:val="style0"/>
                    <w:widowControl/>
                    <w:numPr>
                      <w:ilvl w:val="255"/>
                      <w:numId w:val="0"/>
                    </w:numPr>
                    <w:jc w:val="center"/>
                    <w:rPr>
                      <w:rFonts w:ascii="宋体" w:cs="宋体" w:hAnsi="宋体"/>
                    </w:rPr>
                  </w:pPr>
                  <w:r>
                    <w:rPr>
                      <w:rFonts w:ascii="宋体" w:cs="宋体" w:hAnsi="宋体" w:hint="eastAsia"/>
                    </w:rPr>
                    <w:t>50型</w:t>
                  </w:r>
                </w:p>
              </w:tc>
              <w:tc>
                <w:tcPr>
                  <w:tcW w:w="942" w:type="dxa"/>
                  <w:tcBorders/>
                  <w:vAlign w:val="center"/>
                </w:tcPr>
                <w:p>
                  <w:pPr>
                    <w:pStyle w:val="style0"/>
                    <w:widowControl/>
                    <w:numPr>
                      <w:ilvl w:val="255"/>
                      <w:numId w:val="0"/>
                    </w:numPr>
                    <w:jc w:val="center"/>
                    <w:rPr>
                      <w:rFonts w:ascii="宋体" w:cs="宋体" w:hAnsi="宋体"/>
                    </w:rPr>
                  </w:pPr>
                  <w:r>
                    <w:rPr>
                      <w:rFonts w:ascii="宋体" w:cs="宋体" w:hAnsi="宋体" w:hint="eastAsia"/>
                    </w:rPr>
                    <w:t>台</w:t>
                  </w:r>
                </w:p>
              </w:tc>
              <w:tc>
                <w:tcPr>
                  <w:tcW w:w="900" w:type="dxa"/>
                  <w:tcBorders/>
                  <w:vAlign w:val="center"/>
                </w:tcPr>
                <w:p>
                  <w:pPr>
                    <w:pStyle w:val="style0"/>
                    <w:widowControl/>
                    <w:numPr>
                      <w:ilvl w:val="255"/>
                      <w:numId w:val="0"/>
                    </w:numPr>
                    <w:jc w:val="center"/>
                    <w:rPr>
                      <w:rFonts w:ascii="宋体" w:cs="宋体" w:hAnsi="宋体"/>
                    </w:rPr>
                  </w:pPr>
                  <w:r>
                    <w:rPr>
                      <w:rFonts w:ascii="宋体" w:cs="宋体" w:hAnsi="宋体" w:hint="eastAsia"/>
                    </w:rPr>
                    <w:t>3</w:t>
                  </w:r>
                </w:p>
              </w:tc>
              <w:tc>
                <w:tcPr>
                  <w:tcW w:w="816" w:type="dxa"/>
                  <w:tcBorders/>
                  <w:vAlign w:val="center"/>
                </w:tcPr>
                <w:p>
                  <w:pPr>
                    <w:pStyle w:val="style0"/>
                    <w:widowControl/>
                    <w:numPr>
                      <w:ilvl w:val="255"/>
                      <w:numId w:val="0"/>
                    </w:numPr>
                    <w:jc w:val="center"/>
                    <w:rPr>
                      <w:rFonts w:ascii="宋体" w:cs="宋体" w:hAnsi="宋体"/>
                    </w:rPr>
                  </w:pPr>
                  <w:r>
                    <w:rPr>
                      <w:rFonts w:ascii="宋体" w:cs="宋体" w:hAnsi="宋体" w:hint="eastAsia"/>
                    </w:rPr>
                    <w:t>1</w:t>
                  </w:r>
                </w:p>
              </w:tc>
              <w:tc>
                <w:tcPr>
                  <w:tcW w:w="1117" w:type="dxa"/>
                  <w:tcBorders/>
                  <w:vAlign w:val="center"/>
                </w:tcPr>
                <w:p>
                  <w:pPr>
                    <w:pStyle w:val="style0"/>
                    <w:widowControl/>
                    <w:numPr>
                      <w:ilvl w:val="255"/>
                      <w:numId w:val="0"/>
                    </w:numPr>
                    <w:jc w:val="center"/>
                    <w:rPr>
                      <w:rFonts w:ascii="宋体" w:cs="宋体" w:hAnsi="宋体"/>
                    </w:rPr>
                  </w:pPr>
                  <w:r>
                    <w:rPr>
                      <w:rFonts w:ascii="宋体" w:cs="宋体" w:hAnsi="宋体" w:hint="eastAsia"/>
                    </w:rPr>
                    <w:t>0.5</w:t>
                  </w:r>
                </w:p>
              </w:tc>
              <w:tc>
                <w:tcPr>
                  <w:tcW w:w="767" w:type="dxa"/>
                  <w:tcBorders/>
                  <w:vAlign w:val="center"/>
                </w:tcPr>
                <w:p>
                  <w:pPr>
                    <w:pStyle w:val="style0"/>
                    <w:widowControl/>
                    <w:numPr>
                      <w:ilvl w:val="255"/>
                      <w:numId w:val="0"/>
                    </w:numPr>
                    <w:jc w:val="center"/>
                    <w:rPr>
                      <w:rFonts w:ascii="宋体" w:cs="宋体" w:hAnsi="宋体"/>
                    </w:rPr>
                  </w:pPr>
                  <w:r>
                    <w:rPr>
                      <w:rFonts w:ascii="宋体" w:cs="宋体" w:hAnsi="宋体" w:hint="eastAsia"/>
                    </w:rPr>
                    <w:t>1</w:t>
                  </w: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3</w:t>
                  </w:r>
                </w:p>
              </w:tc>
              <w:tc>
                <w:tcPr>
                  <w:tcW w:w="1636" w:type="dxa"/>
                  <w:tcBorders/>
                </w:tcPr>
                <w:p>
                  <w:pPr>
                    <w:pStyle w:val="style0"/>
                    <w:spacing w:lineRule="exact" w:line="400"/>
                    <w:jc w:val="center"/>
                    <w:rPr>
                      <w:rFonts w:ascii="宋体" w:cs="宋体" w:hAnsi="宋体"/>
                      <w:szCs w:val="21"/>
                    </w:rPr>
                  </w:pPr>
                  <w:r>
                    <w:rPr>
                      <w:rFonts w:ascii="宋体" w:cs="宋体" w:hAnsi="宋体" w:hint="eastAsia"/>
                      <w:szCs w:val="21"/>
                    </w:rPr>
                    <w:t>推土机</w:t>
                  </w:r>
                </w:p>
              </w:tc>
              <w:tc>
                <w:tcPr>
                  <w:tcW w:w="975" w:type="dxa"/>
                  <w:tcBorders/>
                </w:tcPr>
                <w:p>
                  <w:pPr>
                    <w:pStyle w:val="style0"/>
                    <w:spacing w:lineRule="exact" w:line="400"/>
                    <w:jc w:val="center"/>
                    <w:rPr>
                      <w:rFonts w:ascii="宋体" w:cs="宋体" w:hAnsi="宋体"/>
                      <w:szCs w:val="21"/>
                    </w:rPr>
                  </w:pPr>
                  <w:r>
                    <w:rPr>
                      <w:rFonts w:ascii="宋体" w:cs="宋体" w:hAnsi="宋体" w:hint="eastAsia"/>
                      <w:szCs w:val="21"/>
                    </w:rPr>
                    <w:t>TY220</w:t>
                  </w:r>
                </w:p>
              </w:tc>
              <w:tc>
                <w:tcPr>
                  <w:tcW w:w="942" w:type="dxa"/>
                  <w:tcBorders/>
                </w:tcPr>
                <w:p>
                  <w:pPr>
                    <w:pStyle w:val="style0"/>
                    <w:spacing w:lineRule="exact" w:line="400"/>
                    <w:jc w:val="center"/>
                    <w:rPr>
                      <w:rFonts w:ascii="宋体" w:cs="宋体" w:hAnsi="宋体"/>
                      <w:szCs w:val="21"/>
                    </w:rPr>
                  </w:pPr>
                  <w:r>
                    <w:rPr>
                      <w:rFonts w:ascii="宋体" w:cs="宋体" w:hAnsi="宋体" w:hint="eastAsia"/>
                      <w:szCs w:val="21"/>
                    </w:rPr>
                    <w:t>台</w:t>
                  </w:r>
                </w:p>
              </w:tc>
              <w:tc>
                <w:tcPr>
                  <w:tcW w:w="900" w:type="dxa"/>
                  <w:tcBorders/>
                  <w:vAlign w:val="center"/>
                </w:tcPr>
                <w:p>
                  <w:pPr>
                    <w:pStyle w:val="style0"/>
                    <w:widowControl/>
                    <w:numPr>
                      <w:ilvl w:val="255"/>
                      <w:numId w:val="0"/>
                    </w:numPr>
                    <w:jc w:val="center"/>
                    <w:rPr>
                      <w:rFonts w:ascii="宋体" w:cs="宋体" w:hAnsi="宋体"/>
                    </w:rPr>
                  </w:pPr>
                  <w:r>
                    <w:rPr>
                      <w:rFonts w:ascii="宋体" w:cs="宋体" w:hAnsi="宋体" w:hint="eastAsia"/>
                    </w:rPr>
                    <w:t>1</w:t>
                  </w:r>
                </w:p>
              </w:tc>
              <w:tc>
                <w:tcPr>
                  <w:tcW w:w="816" w:type="dxa"/>
                  <w:tcBorders/>
                  <w:vAlign w:val="center"/>
                </w:tcPr>
                <w:p>
                  <w:pPr>
                    <w:pStyle w:val="style0"/>
                    <w:widowControl/>
                    <w:numPr>
                      <w:ilvl w:val="255"/>
                      <w:numId w:val="0"/>
                    </w:numPr>
                    <w:jc w:val="center"/>
                    <w:rPr>
                      <w:rFonts w:ascii="宋体" w:cs="宋体" w:hAnsi="宋体"/>
                    </w:rPr>
                  </w:pPr>
                </w:p>
              </w:tc>
              <w:tc>
                <w:tcPr>
                  <w:tcW w:w="1117" w:type="dxa"/>
                  <w:tcBorders/>
                  <w:vAlign w:val="center"/>
                </w:tcPr>
                <w:p>
                  <w:pPr>
                    <w:pStyle w:val="style0"/>
                    <w:widowControl/>
                    <w:numPr>
                      <w:ilvl w:val="255"/>
                      <w:numId w:val="0"/>
                    </w:numPr>
                    <w:jc w:val="center"/>
                    <w:rPr>
                      <w:rFonts w:ascii="宋体" w:cs="宋体" w:hAnsi="宋体"/>
                    </w:rPr>
                  </w:pPr>
                </w:p>
              </w:tc>
              <w:tc>
                <w:tcPr>
                  <w:tcW w:w="767" w:type="dxa"/>
                  <w:tcBorders/>
                  <w:vAlign w:val="center"/>
                </w:tcPr>
                <w:p>
                  <w:pPr>
                    <w:pStyle w:val="style0"/>
                    <w:widowControl/>
                    <w:numPr>
                      <w:ilvl w:val="255"/>
                      <w:numId w:val="0"/>
                    </w:numPr>
                    <w:jc w:val="center"/>
                    <w:rPr>
                      <w:rFonts w:ascii="宋体" w:cs="宋体" w:hAnsi="宋体"/>
                    </w:rPr>
                  </w:pP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4</w:t>
                  </w:r>
                </w:p>
              </w:tc>
              <w:tc>
                <w:tcPr>
                  <w:tcW w:w="1636" w:type="dxa"/>
                  <w:tcBorders/>
                </w:tcPr>
                <w:p>
                  <w:pPr>
                    <w:pStyle w:val="style0"/>
                    <w:spacing w:lineRule="exact" w:line="400"/>
                    <w:jc w:val="center"/>
                    <w:rPr>
                      <w:rFonts w:ascii="宋体" w:cs="宋体" w:hAnsi="宋体"/>
                      <w:szCs w:val="21"/>
                    </w:rPr>
                  </w:pPr>
                  <w:r>
                    <w:rPr>
                      <w:rFonts w:ascii="宋体" w:cs="宋体" w:hAnsi="宋体" w:hint="eastAsia"/>
                      <w:szCs w:val="21"/>
                    </w:rPr>
                    <w:t>压路机</w:t>
                  </w:r>
                </w:p>
              </w:tc>
              <w:tc>
                <w:tcPr>
                  <w:tcW w:w="975" w:type="dxa"/>
                  <w:tcBorders/>
                </w:tcPr>
                <w:p>
                  <w:pPr>
                    <w:pStyle w:val="style0"/>
                    <w:spacing w:lineRule="exact" w:line="400"/>
                    <w:jc w:val="center"/>
                    <w:rPr>
                      <w:rFonts w:ascii="宋体" w:cs="宋体" w:hAnsi="宋体"/>
                      <w:szCs w:val="21"/>
                    </w:rPr>
                  </w:pPr>
                  <w:r>
                    <w:rPr>
                      <w:rFonts w:ascii="宋体" w:cs="宋体" w:hAnsi="宋体" w:hint="eastAsia"/>
                      <w:szCs w:val="21"/>
                    </w:rPr>
                    <w:t>20T</w:t>
                  </w:r>
                </w:p>
              </w:tc>
              <w:tc>
                <w:tcPr>
                  <w:tcW w:w="942" w:type="dxa"/>
                  <w:tcBorders/>
                </w:tcPr>
                <w:p>
                  <w:pPr>
                    <w:pStyle w:val="style0"/>
                    <w:spacing w:lineRule="exact" w:line="400"/>
                    <w:jc w:val="center"/>
                    <w:rPr>
                      <w:rFonts w:ascii="宋体" w:cs="宋体" w:hAnsi="宋体"/>
                      <w:szCs w:val="21"/>
                    </w:rPr>
                  </w:pPr>
                  <w:r>
                    <w:rPr>
                      <w:rFonts w:ascii="宋体" w:cs="宋体" w:hAnsi="宋体" w:hint="eastAsia"/>
                      <w:szCs w:val="21"/>
                    </w:rPr>
                    <w:t>台</w:t>
                  </w:r>
                </w:p>
              </w:tc>
              <w:tc>
                <w:tcPr>
                  <w:tcW w:w="900" w:type="dxa"/>
                  <w:tcBorders/>
                  <w:vAlign w:val="center"/>
                </w:tcPr>
                <w:p>
                  <w:pPr>
                    <w:pStyle w:val="style0"/>
                    <w:widowControl/>
                    <w:numPr>
                      <w:ilvl w:val="255"/>
                      <w:numId w:val="0"/>
                    </w:numPr>
                    <w:jc w:val="center"/>
                    <w:rPr>
                      <w:rFonts w:ascii="宋体" w:cs="宋体" w:hAnsi="宋体"/>
                    </w:rPr>
                  </w:pPr>
                  <w:r>
                    <w:rPr>
                      <w:rFonts w:ascii="宋体" w:cs="宋体" w:hAnsi="宋体" w:hint="eastAsia"/>
                    </w:rPr>
                    <w:t>1</w:t>
                  </w:r>
                </w:p>
              </w:tc>
              <w:tc>
                <w:tcPr>
                  <w:tcW w:w="816" w:type="dxa"/>
                  <w:tcBorders/>
                  <w:vAlign w:val="center"/>
                </w:tcPr>
                <w:p>
                  <w:pPr>
                    <w:pStyle w:val="style0"/>
                    <w:widowControl/>
                    <w:numPr>
                      <w:ilvl w:val="255"/>
                      <w:numId w:val="0"/>
                    </w:numPr>
                    <w:jc w:val="center"/>
                    <w:rPr>
                      <w:rFonts w:ascii="宋体" w:cs="宋体" w:hAnsi="宋体"/>
                    </w:rPr>
                  </w:pPr>
                </w:p>
              </w:tc>
              <w:tc>
                <w:tcPr>
                  <w:tcW w:w="1117" w:type="dxa"/>
                  <w:tcBorders/>
                  <w:vAlign w:val="center"/>
                </w:tcPr>
                <w:p>
                  <w:pPr>
                    <w:pStyle w:val="style0"/>
                    <w:widowControl/>
                    <w:numPr>
                      <w:ilvl w:val="255"/>
                      <w:numId w:val="0"/>
                    </w:numPr>
                    <w:jc w:val="center"/>
                    <w:rPr>
                      <w:rFonts w:ascii="宋体" w:cs="宋体" w:hAnsi="宋体"/>
                    </w:rPr>
                  </w:pPr>
                  <w:r>
                    <w:rPr>
                      <w:rFonts w:ascii="宋体" w:cs="宋体" w:hAnsi="宋体" w:hint="eastAsia"/>
                    </w:rPr>
                    <w:t>0.5</w:t>
                  </w:r>
                </w:p>
              </w:tc>
              <w:tc>
                <w:tcPr>
                  <w:tcW w:w="767" w:type="dxa"/>
                  <w:tcBorders/>
                  <w:vAlign w:val="center"/>
                </w:tcPr>
                <w:p>
                  <w:pPr>
                    <w:pStyle w:val="style0"/>
                    <w:widowControl/>
                    <w:numPr>
                      <w:ilvl w:val="255"/>
                      <w:numId w:val="0"/>
                    </w:numPr>
                    <w:jc w:val="center"/>
                    <w:rPr>
                      <w:rFonts w:ascii="宋体" w:cs="宋体" w:hAnsi="宋体"/>
                    </w:rPr>
                  </w:pPr>
                  <w:r>
                    <w:rPr>
                      <w:rFonts w:ascii="宋体" w:cs="宋体" w:hAnsi="宋体" w:hint="eastAsia"/>
                    </w:rPr>
                    <w:t>0.5</w:t>
                  </w: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5</w:t>
                  </w:r>
                </w:p>
              </w:tc>
              <w:tc>
                <w:tcPr>
                  <w:tcW w:w="1636" w:type="dxa"/>
                  <w:tcBorders/>
                  <w:vAlign w:val="center"/>
                </w:tcPr>
                <w:p>
                  <w:pPr>
                    <w:pStyle w:val="style0"/>
                    <w:widowControl/>
                    <w:numPr>
                      <w:ilvl w:val="255"/>
                      <w:numId w:val="0"/>
                    </w:numPr>
                    <w:jc w:val="center"/>
                    <w:rPr>
                      <w:rFonts w:ascii="宋体" w:cs="宋体" w:hAnsi="宋体"/>
                    </w:rPr>
                  </w:pPr>
                  <w:r>
                    <w:rPr>
                      <w:rFonts w:ascii="宋体" w:cs="宋体" w:hAnsi="宋体" w:hint="eastAsia"/>
                    </w:rPr>
                    <w:t>吊车</w:t>
                  </w:r>
                </w:p>
              </w:tc>
              <w:tc>
                <w:tcPr>
                  <w:tcW w:w="975" w:type="dxa"/>
                  <w:tcBorders/>
                  <w:vAlign w:val="center"/>
                </w:tcPr>
                <w:p>
                  <w:pPr>
                    <w:pStyle w:val="style0"/>
                    <w:widowControl/>
                    <w:numPr>
                      <w:ilvl w:val="255"/>
                      <w:numId w:val="0"/>
                    </w:numPr>
                    <w:jc w:val="center"/>
                    <w:rPr>
                      <w:rFonts w:ascii="宋体" w:cs="宋体" w:hAnsi="宋体"/>
                    </w:rPr>
                  </w:pPr>
                  <w:r>
                    <w:rPr>
                      <w:rFonts w:ascii="宋体" w:cs="宋体" w:hAnsi="宋体" w:hint="eastAsia"/>
                    </w:rPr>
                    <w:t>25T</w:t>
                  </w:r>
                </w:p>
              </w:tc>
              <w:tc>
                <w:tcPr>
                  <w:tcW w:w="942" w:type="dxa"/>
                  <w:tcBorders/>
                  <w:vAlign w:val="center"/>
                </w:tcPr>
                <w:p>
                  <w:pPr>
                    <w:pStyle w:val="style0"/>
                    <w:widowControl/>
                    <w:numPr>
                      <w:ilvl w:val="255"/>
                      <w:numId w:val="0"/>
                    </w:numPr>
                    <w:jc w:val="center"/>
                    <w:rPr>
                      <w:rFonts w:ascii="宋体" w:cs="宋体" w:hAnsi="宋体"/>
                    </w:rPr>
                  </w:pPr>
                  <w:r>
                    <w:rPr>
                      <w:rFonts w:ascii="宋体" w:cs="宋体" w:hAnsi="宋体" w:hint="eastAsia"/>
                    </w:rPr>
                    <w:t>台</w:t>
                  </w:r>
                </w:p>
              </w:tc>
              <w:tc>
                <w:tcPr>
                  <w:tcW w:w="900" w:type="dxa"/>
                  <w:tcBorders/>
                  <w:vAlign w:val="center"/>
                </w:tcPr>
                <w:p>
                  <w:pPr>
                    <w:pStyle w:val="style0"/>
                    <w:widowControl/>
                    <w:numPr>
                      <w:ilvl w:val="255"/>
                      <w:numId w:val="0"/>
                    </w:numPr>
                    <w:jc w:val="center"/>
                    <w:rPr>
                      <w:rFonts w:ascii="宋体" w:cs="宋体" w:hAnsi="宋体"/>
                    </w:rPr>
                  </w:pPr>
                  <w:r>
                    <w:rPr>
                      <w:rFonts w:ascii="宋体" w:cs="宋体" w:hAnsi="宋体" w:hint="eastAsia"/>
                    </w:rPr>
                    <w:t>3</w:t>
                  </w:r>
                </w:p>
              </w:tc>
              <w:tc>
                <w:tcPr>
                  <w:tcW w:w="816" w:type="dxa"/>
                  <w:tcBorders/>
                  <w:vAlign w:val="center"/>
                </w:tcPr>
                <w:p>
                  <w:pPr>
                    <w:pStyle w:val="style0"/>
                    <w:widowControl/>
                    <w:numPr>
                      <w:ilvl w:val="255"/>
                      <w:numId w:val="0"/>
                    </w:numPr>
                    <w:jc w:val="center"/>
                    <w:rPr>
                      <w:rFonts w:ascii="宋体" w:cs="宋体" w:hAnsi="宋体"/>
                    </w:rPr>
                  </w:pPr>
                  <w:r>
                    <w:rPr>
                      <w:rFonts w:ascii="宋体" w:cs="宋体" w:hAnsi="宋体" w:hint="eastAsia"/>
                    </w:rPr>
                    <w:t>1</w:t>
                  </w:r>
                </w:p>
              </w:tc>
              <w:tc>
                <w:tcPr>
                  <w:tcW w:w="1117" w:type="dxa"/>
                  <w:tcBorders/>
                  <w:vAlign w:val="center"/>
                </w:tcPr>
                <w:p>
                  <w:pPr>
                    <w:pStyle w:val="style0"/>
                    <w:widowControl/>
                    <w:numPr>
                      <w:ilvl w:val="255"/>
                      <w:numId w:val="0"/>
                    </w:numPr>
                    <w:jc w:val="center"/>
                    <w:rPr>
                      <w:rFonts w:ascii="宋体" w:cs="宋体" w:hAnsi="宋体"/>
                    </w:rPr>
                  </w:pPr>
                  <w:r>
                    <w:rPr>
                      <w:rFonts w:ascii="宋体" w:cs="宋体" w:hAnsi="宋体" w:hint="eastAsia"/>
                    </w:rPr>
                    <w:t>0.5</w:t>
                  </w:r>
                </w:p>
              </w:tc>
              <w:tc>
                <w:tcPr>
                  <w:tcW w:w="767" w:type="dxa"/>
                  <w:tcBorders/>
                  <w:vAlign w:val="center"/>
                </w:tcPr>
                <w:p>
                  <w:pPr>
                    <w:pStyle w:val="style0"/>
                    <w:widowControl/>
                    <w:numPr>
                      <w:ilvl w:val="255"/>
                      <w:numId w:val="0"/>
                    </w:numPr>
                    <w:jc w:val="center"/>
                    <w:rPr>
                      <w:rFonts w:ascii="宋体" w:cs="宋体" w:hAnsi="宋体"/>
                    </w:rPr>
                  </w:pPr>
                  <w:r>
                    <w:rPr>
                      <w:rFonts w:ascii="宋体" w:cs="宋体" w:hAnsi="宋体" w:hint="eastAsia"/>
                    </w:rPr>
                    <w:t>1</w:t>
                  </w: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6</w:t>
                  </w:r>
                </w:p>
              </w:tc>
              <w:tc>
                <w:tcPr>
                  <w:tcW w:w="1636" w:type="dxa"/>
                  <w:tcBorders/>
                  <w:vAlign w:val="center"/>
                </w:tcPr>
                <w:p>
                  <w:pPr>
                    <w:pStyle w:val="style0"/>
                    <w:widowControl/>
                    <w:numPr>
                      <w:ilvl w:val="255"/>
                      <w:numId w:val="0"/>
                    </w:numPr>
                    <w:jc w:val="center"/>
                    <w:rPr>
                      <w:rFonts w:ascii="宋体" w:cs="宋体" w:hAnsi="宋体"/>
                    </w:rPr>
                  </w:pPr>
                  <w:r>
                    <w:rPr>
                      <w:rFonts w:ascii="宋体" w:cs="宋体" w:hAnsi="宋体" w:hint="eastAsia"/>
                    </w:rPr>
                    <w:t>洒水车</w:t>
                  </w:r>
                </w:p>
              </w:tc>
              <w:tc>
                <w:tcPr>
                  <w:tcW w:w="975" w:type="dxa"/>
                  <w:tcBorders/>
                  <w:vAlign w:val="center"/>
                </w:tcPr>
                <w:p>
                  <w:pPr>
                    <w:pStyle w:val="style0"/>
                    <w:widowControl/>
                    <w:numPr>
                      <w:ilvl w:val="255"/>
                      <w:numId w:val="0"/>
                    </w:numPr>
                    <w:jc w:val="center"/>
                    <w:rPr>
                      <w:rFonts w:ascii="宋体" w:cs="宋体" w:hAnsi="宋体"/>
                    </w:rPr>
                  </w:pPr>
                  <w:r>
                    <w:rPr>
                      <w:rFonts w:ascii="宋体" w:cs="宋体" w:hAnsi="宋体" w:hint="eastAsia"/>
                    </w:rPr>
                    <w:t>10m³</w:t>
                  </w:r>
                </w:p>
              </w:tc>
              <w:tc>
                <w:tcPr>
                  <w:tcW w:w="942" w:type="dxa"/>
                  <w:tcBorders/>
                  <w:vAlign w:val="center"/>
                </w:tcPr>
                <w:p>
                  <w:pPr>
                    <w:pStyle w:val="style0"/>
                    <w:widowControl/>
                    <w:numPr>
                      <w:ilvl w:val="255"/>
                      <w:numId w:val="0"/>
                    </w:numPr>
                    <w:jc w:val="center"/>
                    <w:rPr>
                      <w:rFonts w:ascii="宋体" w:cs="宋体" w:hAnsi="宋体"/>
                    </w:rPr>
                  </w:pPr>
                  <w:r>
                    <w:rPr>
                      <w:rFonts w:ascii="宋体" w:cs="宋体" w:hAnsi="宋体" w:hint="eastAsia"/>
                    </w:rPr>
                    <w:t>辆</w:t>
                  </w:r>
                </w:p>
              </w:tc>
              <w:tc>
                <w:tcPr>
                  <w:tcW w:w="900" w:type="dxa"/>
                  <w:tcBorders/>
                  <w:vAlign w:val="center"/>
                </w:tcPr>
                <w:p>
                  <w:pPr>
                    <w:pStyle w:val="style0"/>
                    <w:widowControl/>
                    <w:numPr>
                      <w:ilvl w:val="255"/>
                      <w:numId w:val="0"/>
                    </w:numPr>
                    <w:jc w:val="center"/>
                    <w:rPr>
                      <w:rFonts w:ascii="宋体" w:cs="宋体" w:hAnsi="宋体"/>
                    </w:rPr>
                  </w:pPr>
                  <w:r>
                    <w:rPr>
                      <w:rFonts w:ascii="宋体" w:cs="宋体" w:hAnsi="宋体" w:hint="eastAsia"/>
                    </w:rPr>
                    <w:t>2</w:t>
                  </w:r>
                </w:p>
              </w:tc>
              <w:tc>
                <w:tcPr>
                  <w:tcW w:w="816" w:type="dxa"/>
                  <w:tcBorders/>
                  <w:vAlign w:val="center"/>
                </w:tcPr>
                <w:p>
                  <w:pPr>
                    <w:pStyle w:val="style0"/>
                    <w:widowControl/>
                    <w:numPr>
                      <w:ilvl w:val="255"/>
                      <w:numId w:val="0"/>
                    </w:numPr>
                    <w:jc w:val="center"/>
                    <w:rPr>
                      <w:rFonts w:ascii="宋体" w:cs="宋体" w:hAnsi="宋体"/>
                    </w:rPr>
                  </w:pPr>
                </w:p>
              </w:tc>
              <w:tc>
                <w:tcPr>
                  <w:tcW w:w="1117" w:type="dxa"/>
                  <w:tcBorders/>
                  <w:vAlign w:val="center"/>
                </w:tcPr>
                <w:p>
                  <w:pPr>
                    <w:pStyle w:val="style0"/>
                    <w:widowControl/>
                    <w:numPr>
                      <w:ilvl w:val="255"/>
                      <w:numId w:val="0"/>
                    </w:numPr>
                    <w:jc w:val="center"/>
                    <w:rPr>
                      <w:rFonts w:ascii="宋体" w:cs="宋体" w:hAnsi="宋体"/>
                    </w:rPr>
                  </w:pPr>
                </w:p>
              </w:tc>
              <w:tc>
                <w:tcPr>
                  <w:tcW w:w="767" w:type="dxa"/>
                  <w:tcBorders/>
                  <w:vAlign w:val="center"/>
                </w:tcPr>
                <w:p>
                  <w:pPr>
                    <w:pStyle w:val="style0"/>
                    <w:widowControl/>
                    <w:numPr>
                      <w:ilvl w:val="255"/>
                      <w:numId w:val="0"/>
                    </w:numPr>
                    <w:jc w:val="center"/>
                    <w:rPr>
                      <w:rFonts w:ascii="宋体" w:cs="宋体" w:hAnsi="宋体"/>
                    </w:rPr>
                  </w:pP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7</w:t>
                  </w:r>
                </w:p>
              </w:tc>
              <w:tc>
                <w:tcPr>
                  <w:tcW w:w="1636" w:type="dxa"/>
                  <w:tcBorders/>
                  <w:vAlign w:val="center"/>
                </w:tcPr>
                <w:p>
                  <w:pPr>
                    <w:pStyle w:val="style0"/>
                    <w:widowControl/>
                    <w:numPr>
                      <w:ilvl w:val="255"/>
                      <w:numId w:val="0"/>
                    </w:numPr>
                    <w:jc w:val="center"/>
                    <w:rPr>
                      <w:rFonts w:ascii="宋体" w:cs="宋体" w:hAnsi="宋体"/>
                    </w:rPr>
                  </w:pPr>
                  <w:r>
                    <w:rPr>
                      <w:rFonts w:ascii="宋体" w:cs="宋体" w:hAnsi="宋体" w:hint="eastAsia"/>
                      <w:bCs/>
                      <w:szCs w:val="21"/>
                    </w:rPr>
                    <w:t>自卸汽车</w:t>
                  </w:r>
                </w:p>
              </w:tc>
              <w:tc>
                <w:tcPr>
                  <w:tcW w:w="975" w:type="dxa"/>
                  <w:tcBorders/>
                  <w:vAlign w:val="center"/>
                </w:tcPr>
                <w:p>
                  <w:pPr>
                    <w:pStyle w:val="style0"/>
                    <w:widowControl/>
                    <w:numPr>
                      <w:ilvl w:val="255"/>
                      <w:numId w:val="0"/>
                    </w:numPr>
                    <w:jc w:val="center"/>
                    <w:rPr>
                      <w:rFonts w:ascii="宋体" w:cs="宋体" w:hAnsi="宋体"/>
                    </w:rPr>
                  </w:pPr>
                  <w:r>
                    <w:rPr>
                      <w:rFonts w:ascii="宋体" w:cs="宋体" w:hAnsi="宋体" w:hint="eastAsia"/>
                    </w:rPr>
                    <w:t>20m³</w:t>
                  </w:r>
                </w:p>
              </w:tc>
              <w:tc>
                <w:tcPr>
                  <w:tcW w:w="942" w:type="dxa"/>
                  <w:tcBorders/>
                  <w:vAlign w:val="center"/>
                </w:tcPr>
                <w:p>
                  <w:pPr>
                    <w:pStyle w:val="style0"/>
                    <w:widowControl/>
                    <w:numPr>
                      <w:ilvl w:val="255"/>
                      <w:numId w:val="0"/>
                    </w:numPr>
                    <w:jc w:val="center"/>
                    <w:rPr>
                      <w:rFonts w:ascii="宋体" w:cs="宋体" w:hAnsi="宋体"/>
                    </w:rPr>
                  </w:pPr>
                  <w:r>
                    <w:rPr>
                      <w:rFonts w:ascii="宋体" w:cs="宋体" w:hAnsi="宋体" w:hint="eastAsia"/>
                    </w:rPr>
                    <w:t>辆</w:t>
                  </w:r>
                </w:p>
              </w:tc>
              <w:tc>
                <w:tcPr>
                  <w:tcW w:w="900" w:type="dxa"/>
                  <w:tcBorders/>
                  <w:vAlign w:val="center"/>
                </w:tcPr>
                <w:p>
                  <w:pPr>
                    <w:pStyle w:val="style0"/>
                    <w:widowControl/>
                    <w:numPr>
                      <w:ilvl w:val="255"/>
                      <w:numId w:val="0"/>
                    </w:numPr>
                    <w:jc w:val="center"/>
                    <w:rPr>
                      <w:rFonts w:ascii="宋体" w:cs="宋体" w:hAnsi="宋体"/>
                    </w:rPr>
                  </w:pPr>
                  <w:r>
                    <w:rPr>
                      <w:rFonts w:ascii="宋体" w:cs="宋体" w:hAnsi="宋体" w:hint="eastAsia"/>
                    </w:rPr>
                    <w:t>6</w:t>
                  </w:r>
                </w:p>
              </w:tc>
              <w:tc>
                <w:tcPr>
                  <w:tcW w:w="816" w:type="dxa"/>
                  <w:tcBorders/>
                  <w:vAlign w:val="center"/>
                </w:tcPr>
                <w:p>
                  <w:pPr>
                    <w:pStyle w:val="style0"/>
                    <w:widowControl/>
                    <w:numPr>
                      <w:ilvl w:val="255"/>
                      <w:numId w:val="0"/>
                    </w:numPr>
                    <w:jc w:val="center"/>
                    <w:rPr>
                      <w:rFonts w:ascii="宋体" w:cs="宋体" w:hAnsi="宋体"/>
                    </w:rPr>
                  </w:pPr>
                </w:p>
              </w:tc>
              <w:tc>
                <w:tcPr>
                  <w:tcW w:w="1117" w:type="dxa"/>
                  <w:tcBorders/>
                  <w:vAlign w:val="center"/>
                </w:tcPr>
                <w:p>
                  <w:pPr>
                    <w:pStyle w:val="style0"/>
                    <w:widowControl/>
                    <w:numPr>
                      <w:ilvl w:val="255"/>
                      <w:numId w:val="0"/>
                    </w:numPr>
                    <w:jc w:val="center"/>
                    <w:rPr>
                      <w:rFonts w:ascii="宋体" w:cs="宋体" w:hAnsi="宋体"/>
                    </w:rPr>
                  </w:pPr>
                </w:p>
              </w:tc>
              <w:tc>
                <w:tcPr>
                  <w:tcW w:w="767" w:type="dxa"/>
                  <w:tcBorders/>
                  <w:vAlign w:val="center"/>
                </w:tcPr>
                <w:p>
                  <w:pPr>
                    <w:pStyle w:val="style0"/>
                    <w:widowControl/>
                    <w:numPr>
                      <w:ilvl w:val="255"/>
                      <w:numId w:val="0"/>
                    </w:numPr>
                    <w:jc w:val="center"/>
                    <w:rPr>
                      <w:rFonts w:ascii="宋体" w:cs="宋体" w:hAnsi="宋体"/>
                    </w:rPr>
                  </w:pP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8</w:t>
                  </w:r>
                </w:p>
              </w:tc>
              <w:tc>
                <w:tcPr>
                  <w:tcW w:w="1636" w:type="dxa"/>
                  <w:tcBorders/>
                  <w:vAlign w:val="center"/>
                </w:tcPr>
                <w:p>
                  <w:pPr>
                    <w:pStyle w:val="style0"/>
                    <w:widowControl/>
                    <w:numPr>
                      <w:ilvl w:val="255"/>
                      <w:numId w:val="0"/>
                    </w:numPr>
                    <w:jc w:val="center"/>
                    <w:rPr>
                      <w:rFonts w:ascii="宋体" w:cs="宋体" w:hAnsi="宋体"/>
                    </w:rPr>
                  </w:pPr>
                  <w:r>
                    <w:rPr>
                      <w:rFonts w:ascii="宋体" w:cs="宋体" w:hAnsi="宋体" w:hint="eastAsia"/>
                    </w:rPr>
                    <w:t>冲击钻</w:t>
                  </w:r>
                </w:p>
              </w:tc>
              <w:tc>
                <w:tcPr>
                  <w:tcW w:w="975" w:type="dxa"/>
                  <w:tcBorders/>
                  <w:vAlign w:val="center"/>
                </w:tcPr>
                <w:p>
                  <w:pPr>
                    <w:pStyle w:val="style0"/>
                    <w:widowControl/>
                    <w:numPr>
                      <w:ilvl w:val="255"/>
                      <w:numId w:val="0"/>
                    </w:numPr>
                    <w:jc w:val="center"/>
                    <w:rPr>
                      <w:rFonts w:ascii="宋体" w:cs="宋体" w:hAnsi="宋体"/>
                    </w:rPr>
                  </w:pPr>
                </w:p>
              </w:tc>
              <w:tc>
                <w:tcPr>
                  <w:tcW w:w="942" w:type="dxa"/>
                  <w:tcBorders/>
                  <w:vAlign w:val="center"/>
                </w:tcPr>
                <w:p>
                  <w:pPr>
                    <w:pStyle w:val="style0"/>
                    <w:widowControl/>
                    <w:numPr>
                      <w:ilvl w:val="255"/>
                      <w:numId w:val="0"/>
                    </w:numPr>
                    <w:jc w:val="center"/>
                    <w:rPr>
                      <w:rFonts w:ascii="宋体" w:cs="宋体" w:hAnsi="宋体"/>
                    </w:rPr>
                  </w:pPr>
                  <w:r>
                    <w:rPr>
                      <w:rFonts w:ascii="宋体" w:cs="宋体" w:hAnsi="宋体" w:hint="eastAsia"/>
                    </w:rPr>
                    <w:t>台</w:t>
                  </w:r>
                </w:p>
              </w:tc>
              <w:tc>
                <w:tcPr>
                  <w:tcW w:w="900" w:type="dxa"/>
                  <w:tcBorders/>
                  <w:vAlign w:val="center"/>
                </w:tcPr>
                <w:p>
                  <w:pPr>
                    <w:pStyle w:val="style0"/>
                    <w:widowControl/>
                    <w:numPr>
                      <w:ilvl w:val="255"/>
                      <w:numId w:val="0"/>
                    </w:numPr>
                    <w:jc w:val="center"/>
                    <w:rPr>
                      <w:rFonts w:ascii="宋体" w:cs="宋体" w:hAnsi="宋体"/>
                    </w:rPr>
                  </w:pPr>
                  <w:r>
                    <w:rPr>
                      <w:rFonts w:ascii="宋体" w:cs="宋体" w:hAnsi="宋体" w:hint="eastAsia"/>
                    </w:rPr>
                    <w:t>8</w:t>
                  </w:r>
                </w:p>
              </w:tc>
              <w:tc>
                <w:tcPr>
                  <w:tcW w:w="816" w:type="dxa"/>
                  <w:tcBorders/>
                  <w:vAlign w:val="center"/>
                </w:tcPr>
                <w:p>
                  <w:pPr>
                    <w:pStyle w:val="style0"/>
                    <w:widowControl/>
                    <w:numPr>
                      <w:ilvl w:val="255"/>
                      <w:numId w:val="0"/>
                    </w:numPr>
                    <w:jc w:val="center"/>
                    <w:rPr>
                      <w:rFonts w:ascii="宋体" w:cs="宋体" w:hAnsi="宋体"/>
                    </w:rPr>
                  </w:pPr>
                </w:p>
              </w:tc>
              <w:tc>
                <w:tcPr>
                  <w:tcW w:w="1117" w:type="dxa"/>
                  <w:tcBorders/>
                  <w:vAlign w:val="center"/>
                </w:tcPr>
                <w:p>
                  <w:pPr>
                    <w:pStyle w:val="style0"/>
                    <w:widowControl/>
                    <w:numPr>
                      <w:ilvl w:val="255"/>
                      <w:numId w:val="0"/>
                    </w:numPr>
                    <w:jc w:val="center"/>
                    <w:rPr>
                      <w:rFonts w:ascii="宋体" w:cs="宋体" w:hAnsi="宋体"/>
                    </w:rPr>
                  </w:pPr>
                  <w:r>
                    <w:rPr>
                      <w:rFonts w:ascii="宋体" w:cs="宋体" w:hAnsi="宋体" w:hint="eastAsia"/>
                    </w:rPr>
                    <w:t>0.25</w:t>
                  </w:r>
                </w:p>
              </w:tc>
              <w:tc>
                <w:tcPr>
                  <w:tcW w:w="767" w:type="dxa"/>
                  <w:tcBorders/>
                  <w:vAlign w:val="center"/>
                </w:tcPr>
                <w:p>
                  <w:pPr>
                    <w:pStyle w:val="style0"/>
                    <w:widowControl/>
                    <w:numPr>
                      <w:ilvl w:val="255"/>
                      <w:numId w:val="0"/>
                    </w:numPr>
                    <w:jc w:val="center"/>
                    <w:rPr>
                      <w:rFonts w:ascii="宋体" w:cs="宋体" w:hAnsi="宋体"/>
                    </w:rPr>
                  </w:pPr>
                  <w:r>
                    <w:rPr>
                      <w:rFonts w:ascii="宋体" w:cs="宋体" w:hAnsi="宋体" w:hint="eastAsia"/>
                    </w:rPr>
                    <w:t>2</w:t>
                  </w: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9</w:t>
                  </w:r>
                </w:p>
              </w:tc>
              <w:tc>
                <w:tcPr>
                  <w:tcW w:w="1636" w:type="dxa"/>
                  <w:tcBorders/>
                  <w:vAlign w:val="center"/>
                </w:tcPr>
                <w:p>
                  <w:pPr>
                    <w:pStyle w:val="style0"/>
                    <w:widowControl/>
                    <w:jc w:val="center"/>
                    <w:textAlignment w:val="center"/>
                    <w:rPr>
                      <w:rFonts w:ascii="宋体" w:cs="宋体" w:hAnsi="宋体"/>
                    </w:rPr>
                  </w:pPr>
                  <w:r>
                    <w:rPr>
                      <w:rFonts w:ascii="宋体" w:cs="宋体" w:hAnsi="宋体" w:hint="eastAsia"/>
                      <w:color w:val="000000"/>
                      <w:kern w:val="0"/>
                      <w:szCs w:val="21"/>
                    </w:rPr>
                    <w:t>塔吊</w:t>
                  </w:r>
                </w:p>
              </w:tc>
              <w:tc>
                <w:tcPr>
                  <w:tcW w:w="975" w:type="dxa"/>
                  <w:tcBorders/>
                  <w:vAlign w:val="center"/>
                </w:tcPr>
                <w:p>
                  <w:pPr>
                    <w:pStyle w:val="style0"/>
                    <w:jc w:val="center"/>
                    <w:rPr>
                      <w:rFonts w:ascii="宋体" w:cs="宋体" w:hAnsi="宋体"/>
                    </w:rPr>
                  </w:pPr>
                </w:p>
              </w:tc>
              <w:tc>
                <w:tcPr>
                  <w:tcW w:w="942" w:type="dxa"/>
                  <w:tcBorders/>
                  <w:vAlign w:val="center"/>
                </w:tcPr>
                <w:p>
                  <w:pPr>
                    <w:pStyle w:val="style0"/>
                    <w:widowControl/>
                    <w:jc w:val="center"/>
                    <w:textAlignment w:val="center"/>
                    <w:rPr>
                      <w:rFonts w:ascii="宋体" w:cs="宋体" w:hAnsi="宋体"/>
                    </w:rPr>
                  </w:pPr>
                  <w:r>
                    <w:rPr>
                      <w:rFonts w:ascii="宋体" w:cs="宋体" w:hAnsi="宋体" w:hint="eastAsia"/>
                      <w:color w:val="000000"/>
                      <w:kern w:val="0"/>
                      <w:szCs w:val="21"/>
                    </w:rPr>
                    <w:t>台</w:t>
                  </w:r>
                </w:p>
              </w:tc>
              <w:tc>
                <w:tcPr>
                  <w:tcW w:w="900" w:type="dxa"/>
                  <w:tcBorders/>
                  <w:vAlign w:val="center"/>
                </w:tcPr>
                <w:p>
                  <w:pPr>
                    <w:pStyle w:val="style0"/>
                    <w:widowControl/>
                    <w:jc w:val="center"/>
                    <w:textAlignment w:val="center"/>
                    <w:rPr>
                      <w:rFonts w:ascii="宋体" w:cs="宋体" w:hAnsi="宋体"/>
                    </w:rPr>
                  </w:pPr>
                  <w:r>
                    <w:rPr>
                      <w:rFonts w:ascii="宋体" w:cs="宋体" w:hAnsi="宋体" w:hint="eastAsia"/>
                      <w:color w:val="000000"/>
                      <w:kern w:val="0"/>
                      <w:szCs w:val="21"/>
                    </w:rPr>
                    <w:t>10</w:t>
                  </w:r>
                </w:p>
              </w:tc>
              <w:tc>
                <w:tcPr>
                  <w:tcW w:w="816" w:type="dxa"/>
                  <w:tcBorders/>
                  <w:vAlign w:val="center"/>
                </w:tcPr>
                <w:p>
                  <w:pPr>
                    <w:pStyle w:val="style0"/>
                    <w:widowControl/>
                    <w:jc w:val="center"/>
                    <w:textAlignment w:val="center"/>
                    <w:rPr>
                      <w:rFonts w:ascii="宋体" w:cs="宋体" w:hAnsi="宋体"/>
                    </w:rPr>
                  </w:pPr>
                </w:p>
              </w:tc>
              <w:tc>
                <w:tcPr>
                  <w:tcW w:w="1117" w:type="dxa"/>
                  <w:tcBorders/>
                  <w:vAlign w:val="center"/>
                </w:tcPr>
                <w:p>
                  <w:pPr>
                    <w:pStyle w:val="style0"/>
                    <w:widowControl/>
                    <w:jc w:val="center"/>
                    <w:textAlignment w:val="center"/>
                    <w:rPr>
                      <w:rFonts w:ascii="宋体" w:cs="宋体" w:hAnsi="宋体"/>
                    </w:rPr>
                  </w:pPr>
                  <w:r>
                    <w:rPr>
                      <w:rFonts w:ascii="宋体" w:cs="宋体" w:hAnsi="宋体" w:hint="eastAsia"/>
                      <w:color w:val="000000"/>
                      <w:kern w:val="0"/>
                      <w:szCs w:val="21"/>
                    </w:rPr>
                    <w:t>0.5</w:t>
                  </w:r>
                </w:p>
              </w:tc>
              <w:tc>
                <w:tcPr>
                  <w:tcW w:w="767" w:type="dxa"/>
                  <w:tcBorders/>
                  <w:vAlign w:val="center"/>
                </w:tcPr>
                <w:p>
                  <w:pPr>
                    <w:pStyle w:val="style0"/>
                    <w:widowControl/>
                    <w:jc w:val="center"/>
                    <w:textAlignment w:val="center"/>
                    <w:rPr>
                      <w:rFonts w:ascii="宋体" w:cs="宋体" w:hAnsi="宋体"/>
                    </w:rPr>
                  </w:pPr>
                  <w:r>
                    <w:rPr>
                      <w:rFonts w:ascii="宋体" w:cs="宋体" w:hAnsi="宋体" w:hint="eastAsia"/>
                      <w:color w:val="000000"/>
                      <w:kern w:val="0"/>
                      <w:szCs w:val="21"/>
                    </w:rPr>
                    <w:t>1</w:t>
                  </w: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10</w:t>
                  </w:r>
                </w:p>
              </w:tc>
              <w:tc>
                <w:tcPr>
                  <w:tcW w:w="1636"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施工电梯</w:t>
                  </w:r>
                </w:p>
              </w:tc>
              <w:tc>
                <w:tcPr>
                  <w:tcW w:w="975" w:type="dxa"/>
                  <w:tcBorders/>
                  <w:vAlign w:val="center"/>
                </w:tcPr>
                <w:p>
                  <w:pPr>
                    <w:pStyle w:val="style0"/>
                    <w:jc w:val="center"/>
                    <w:rPr>
                      <w:rFonts w:ascii="宋体" w:cs="宋体" w:hAnsi="宋体"/>
                      <w:color w:val="000000"/>
                      <w:szCs w:val="21"/>
                    </w:rPr>
                  </w:pPr>
                </w:p>
              </w:tc>
              <w:tc>
                <w:tcPr>
                  <w:tcW w:w="942"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台</w:t>
                  </w:r>
                </w:p>
              </w:tc>
              <w:tc>
                <w:tcPr>
                  <w:tcW w:w="900"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15</w:t>
                  </w:r>
                </w:p>
              </w:tc>
              <w:tc>
                <w:tcPr>
                  <w:tcW w:w="816"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5</w:t>
                  </w:r>
                </w:p>
              </w:tc>
              <w:tc>
                <w:tcPr>
                  <w:tcW w:w="1117"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0.5</w:t>
                  </w:r>
                </w:p>
              </w:tc>
              <w:tc>
                <w:tcPr>
                  <w:tcW w:w="767"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1</w:t>
                  </w: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11</w:t>
                  </w:r>
                </w:p>
              </w:tc>
              <w:tc>
                <w:tcPr>
                  <w:tcW w:w="1636"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挂篮</w:t>
                  </w:r>
                </w:p>
              </w:tc>
              <w:tc>
                <w:tcPr>
                  <w:tcW w:w="975"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定制</w:t>
                  </w:r>
                </w:p>
              </w:tc>
              <w:tc>
                <w:tcPr>
                  <w:tcW w:w="942"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套</w:t>
                  </w:r>
                </w:p>
              </w:tc>
              <w:tc>
                <w:tcPr>
                  <w:tcW w:w="900"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4</w:t>
                  </w:r>
                </w:p>
              </w:tc>
              <w:tc>
                <w:tcPr>
                  <w:tcW w:w="816" w:type="dxa"/>
                  <w:tcBorders/>
                  <w:vAlign w:val="center"/>
                </w:tcPr>
                <w:p>
                  <w:pPr>
                    <w:pStyle w:val="style0"/>
                    <w:jc w:val="center"/>
                    <w:rPr>
                      <w:rFonts w:ascii="宋体" w:cs="宋体" w:hAnsi="宋体"/>
                      <w:color w:val="000000"/>
                      <w:szCs w:val="21"/>
                    </w:rPr>
                  </w:pPr>
                  <w:r>
                    <w:rPr>
                      <w:rFonts w:ascii="宋体" w:cs="宋体" w:hAnsi="宋体" w:hint="eastAsia"/>
                      <w:color w:val="000000"/>
                      <w:szCs w:val="21"/>
                    </w:rPr>
                    <w:t>2</w:t>
                  </w:r>
                </w:p>
              </w:tc>
              <w:tc>
                <w:tcPr>
                  <w:tcW w:w="1117" w:type="dxa"/>
                  <w:tcBorders/>
                  <w:vAlign w:val="center"/>
                </w:tcPr>
                <w:p>
                  <w:pPr>
                    <w:pStyle w:val="style0"/>
                    <w:jc w:val="center"/>
                    <w:rPr>
                      <w:rFonts w:ascii="宋体" w:cs="宋体" w:hAnsi="宋体"/>
                      <w:color w:val="000000"/>
                      <w:szCs w:val="21"/>
                    </w:rPr>
                  </w:pPr>
                  <w:r>
                    <w:rPr>
                      <w:rFonts w:ascii="宋体" w:cs="宋体" w:hAnsi="宋体" w:hint="eastAsia"/>
                      <w:color w:val="000000"/>
                      <w:szCs w:val="21"/>
                    </w:rPr>
                    <w:t>0.5</w:t>
                  </w:r>
                </w:p>
              </w:tc>
              <w:tc>
                <w:tcPr>
                  <w:tcW w:w="767" w:type="dxa"/>
                  <w:tcBorders/>
                  <w:vAlign w:val="center"/>
                </w:tcPr>
                <w:p>
                  <w:pPr>
                    <w:pStyle w:val="style0"/>
                    <w:jc w:val="center"/>
                    <w:rPr>
                      <w:rFonts w:ascii="宋体" w:cs="宋体" w:hAnsi="宋体"/>
                      <w:color w:val="000000"/>
                      <w:szCs w:val="21"/>
                    </w:rPr>
                  </w:pPr>
                  <w:r>
                    <w:rPr>
                      <w:rFonts w:ascii="宋体" w:cs="宋体" w:hAnsi="宋体" w:hint="eastAsia"/>
                      <w:color w:val="000000"/>
                      <w:szCs w:val="21"/>
                    </w:rPr>
                    <w:t>1</w:t>
                  </w: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12</w:t>
                  </w:r>
                </w:p>
              </w:tc>
              <w:tc>
                <w:tcPr>
                  <w:tcW w:w="1636"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液压爬模</w:t>
                  </w:r>
                </w:p>
              </w:tc>
              <w:tc>
                <w:tcPr>
                  <w:tcW w:w="975"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定制</w:t>
                  </w:r>
                </w:p>
              </w:tc>
              <w:tc>
                <w:tcPr>
                  <w:tcW w:w="942"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套</w:t>
                  </w:r>
                </w:p>
              </w:tc>
              <w:tc>
                <w:tcPr>
                  <w:tcW w:w="900" w:type="dxa"/>
                  <w:tcBorders/>
                  <w:vAlign w:val="center"/>
                </w:tcPr>
                <w:p>
                  <w:pPr>
                    <w:pStyle w:val="style0"/>
                    <w:widowControl/>
                    <w:jc w:val="center"/>
                    <w:textAlignment w:val="center"/>
                    <w:rPr>
                      <w:rFonts w:ascii="宋体" w:cs="宋体" w:hAnsi="宋体"/>
                      <w:color w:val="000000"/>
                      <w:szCs w:val="21"/>
                    </w:rPr>
                  </w:pPr>
                  <w:r>
                    <w:rPr>
                      <w:rFonts w:ascii="宋体" w:cs="宋体" w:hAnsi="宋体" w:hint="eastAsia"/>
                      <w:color w:val="000000"/>
                      <w:kern w:val="0"/>
                      <w:szCs w:val="21"/>
                    </w:rPr>
                    <w:t>2</w:t>
                  </w:r>
                </w:p>
              </w:tc>
              <w:tc>
                <w:tcPr>
                  <w:tcW w:w="816" w:type="dxa"/>
                  <w:tcBorders/>
                  <w:vAlign w:val="center"/>
                </w:tcPr>
                <w:p>
                  <w:pPr>
                    <w:pStyle w:val="style0"/>
                    <w:jc w:val="center"/>
                    <w:rPr>
                      <w:rFonts w:ascii="宋体" w:cs="宋体" w:hAnsi="宋体"/>
                      <w:color w:val="000000"/>
                      <w:szCs w:val="21"/>
                    </w:rPr>
                  </w:pPr>
                </w:p>
              </w:tc>
              <w:tc>
                <w:tcPr>
                  <w:tcW w:w="1117" w:type="dxa"/>
                  <w:tcBorders/>
                  <w:vAlign w:val="center"/>
                </w:tcPr>
                <w:p>
                  <w:pPr>
                    <w:pStyle w:val="style0"/>
                    <w:jc w:val="center"/>
                    <w:rPr>
                      <w:rFonts w:ascii="宋体" w:cs="宋体" w:hAnsi="宋体"/>
                      <w:color w:val="000000"/>
                      <w:szCs w:val="21"/>
                    </w:rPr>
                  </w:pPr>
                  <w:r>
                    <w:rPr>
                      <w:rFonts w:ascii="宋体" w:cs="宋体" w:hAnsi="宋体" w:hint="eastAsia"/>
                      <w:color w:val="000000"/>
                      <w:szCs w:val="21"/>
                    </w:rPr>
                    <w:t>0.5</w:t>
                  </w:r>
                </w:p>
              </w:tc>
              <w:tc>
                <w:tcPr>
                  <w:tcW w:w="767" w:type="dxa"/>
                  <w:tcBorders/>
                  <w:vAlign w:val="center"/>
                </w:tcPr>
                <w:p>
                  <w:pPr>
                    <w:pStyle w:val="style0"/>
                    <w:jc w:val="center"/>
                    <w:rPr>
                      <w:rFonts w:ascii="宋体" w:cs="宋体" w:hAnsi="宋体"/>
                      <w:color w:val="000000"/>
                      <w:szCs w:val="21"/>
                    </w:rPr>
                  </w:pPr>
                  <w:r>
                    <w:rPr>
                      <w:rFonts w:ascii="宋体" w:cs="宋体" w:hAnsi="宋体" w:hint="eastAsia"/>
                      <w:color w:val="000000"/>
                      <w:szCs w:val="21"/>
                    </w:rPr>
                    <w:t>1</w:t>
                  </w: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13</w:t>
                  </w:r>
                </w:p>
              </w:tc>
              <w:tc>
                <w:tcPr>
                  <w:tcW w:w="1636" w:type="dxa"/>
                  <w:tcBorders/>
                  <w:vAlign w:val="center"/>
                </w:tcPr>
                <w:p>
                  <w:pPr>
                    <w:pStyle w:val="style0"/>
                    <w:widowControl/>
                    <w:jc w:val="center"/>
                    <w:textAlignment w:val="center"/>
                    <w:rPr>
                      <w:rFonts w:ascii="宋体" w:cs="宋体" w:hAnsi="宋体"/>
                      <w:color w:val="000000"/>
                      <w:kern w:val="0"/>
                      <w:szCs w:val="21"/>
                    </w:rPr>
                  </w:pPr>
                  <w:r>
                    <w:rPr>
                      <w:rFonts w:ascii="宋体" w:cs="宋体" w:hAnsi="宋体" w:hint="eastAsia"/>
                      <w:color w:val="000000"/>
                      <w:kern w:val="0"/>
                      <w:szCs w:val="21"/>
                    </w:rPr>
                    <w:t>墩柱模板（圆柱墩）</w:t>
                  </w:r>
                </w:p>
              </w:tc>
              <w:tc>
                <w:tcPr>
                  <w:tcW w:w="975" w:type="dxa"/>
                  <w:tcBorders/>
                  <w:vAlign w:val="center"/>
                </w:tcPr>
                <w:p>
                  <w:pPr>
                    <w:pStyle w:val="style0"/>
                    <w:jc w:val="center"/>
                    <w:rPr>
                      <w:rFonts w:ascii="宋体" w:cs="宋体" w:hAnsi="宋体"/>
                      <w:color w:val="000000"/>
                      <w:szCs w:val="21"/>
                    </w:rPr>
                  </w:pPr>
                </w:p>
              </w:tc>
              <w:tc>
                <w:tcPr>
                  <w:tcW w:w="942" w:type="dxa"/>
                  <w:tcBorders/>
                  <w:vAlign w:val="center"/>
                </w:tcPr>
                <w:p>
                  <w:pPr>
                    <w:pStyle w:val="style0"/>
                    <w:jc w:val="center"/>
                    <w:rPr>
                      <w:rFonts w:ascii="宋体" w:cs="宋体" w:hAnsi="宋体"/>
                      <w:color w:val="000000"/>
                      <w:szCs w:val="21"/>
                    </w:rPr>
                  </w:pPr>
                  <w:r>
                    <w:rPr>
                      <w:rFonts w:ascii="宋体" w:cs="宋体" w:hAnsi="宋体" w:hint="eastAsia"/>
                      <w:color w:val="000000"/>
                      <w:szCs w:val="21"/>
                    </w:rPr>
                    <w:t>套</w:t>
                  </w:r>
                </w:p>
              </w:tc>
              <w:tc>
                <w:tcPr>
                  <w:tcW w:w="900" w:type="dxa"/>
                  <w:tcBorders/>
                  <w:vAlign w:val="center"/>
                </w:tcPr>
                <w:p>
                  <w:pPr>
                    <w:pStyle w:val="style0"/>
                    <w:widowControl/>
                    <w:jc w:val="center"/>
                    <w:textAlignment w:val="center"/>
                    <w:rPr>
                      <w:rFonts w:ascii="宋体" w:cs="宋体" w:hAnsi="宋体"/>
                      <w:color w:val="000000"/>
                      <w:kern w:val="0"/>
                      <w:szCs w:val="21"/>
                    </w:rPr>
                  </w:pPr>
                  <w:r>
                    <w:rPr>
                      <w:rFonts w:ascii="宋体" w:cs="宋体" w:hAnsi="宋体" w:hint="eastAsia"/>
                      <w:color w:val="000000"/>
                      <w:kern w:val="0"/>
                      <w:szCs w:val="21"/>
                    </w:rPr>
                    <w:t>2</w:t>
                  </w:r>
                </w:p>
              </w:tc>
              <w:tc>
                <w:tcPr>
                  <w:tcW w:w="816" w:type="dxa"/>
                  <w:tcBorders/>
                  <w:vAlign w:val="center"/>
                </w:tcPr>
                <w:p>
                  <w:pPr>
                    <w:pStyle w:val="style0"/>
                    <w:jc w:val="center"/>
                    <w:rPr>
                      <w:rFonts w:ascii="宋体" w:cs="宋体" w:hAnsi="宋体"/>
                      <w:color w:val="000000"/>
                      <w:szCs w:val="21"/>
                    </w:rPr>
                  </w:pPr>
                </w:p>
              </w:tc>
              <w:tc>
                <w:tcPr>
                  <w:tcW w:w="1117" w:type="dxa"/>
                  <w:tcBorders/>
                  <w:vAlign w:val="center"/>
                </w:tcPr>
                <w:p>
                  <w:pPr>
                    <w:pStyle w:val="style0"/>
                    <w:jc w:val="center"/>
                    <w:rPr>
                      <w:rFonts w:ascii="宋体" w:cs="宋体" w:hAnsi="宋体"/>
                      <w:color w:val="000000"/>
                      <w:szCs w:val="21"/>
                    </w:rPr>
                  </w:pPr>
                </w:p>
              </w:tc>
              <w:tc>
                <w:tcPr>
                  <w:tcW w:w="767" w:type="dxa"/>
                  <w:tcBorders/>
                  <w:vAlign w:val="center"/>
                </w:tcPr>
                <w:p>
                  <w:pPr>
                    <w:pStyle w:val="style0"/>
                    <w:jc w:val="center"/>
                    <w:rPr>
                      <w:rFonts w:ascii="宋体" w:cs="宋体" w:hAnsi="宋体"/>
                      <w:color w:val="000000"/>
                      <w:szCs w:val="21"/>
                    </w:rPr>
                  </w:pP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r>
              <w:tblPrEx/>
              <w:trPr>
                <w:trHeight w:val="567" w:hRule="atLeast"/>
              </w:trPr>
              <w:tc>
                <w:tcPr>
                  <w:tcW w:w="645" w:type="dxa"/>
                  <w:tcBorders/>
                  <w:vAlign w:val="center"/>
                </w:tcPr>
                <w:p>
                  <w:pPr>
                    <w:pStyle w:val="style0"/>
                    <w:widowControl/>
                    <w:numPr>
                      <w:ilvl w:val="255"/>
                      <w:numId w:val="0"/>
                    </w:numPr>
                    <w:jc w:val="center"/>
                    <w:rPr>
                      <w:rFonts w:ascii="宋体" w:cs="宋体" w:hAnsi="宋体"/>
                    </w:rPr>
                  </w:pPr>
                  <w:r>
                    <w:rPr>
                      <w:rFonts w:ascii="宋体" w:cs="宋体" w:hAnsi="宋体" w:hint="eastAsia"/>
                    </w:rPr>
                    <w:t>14</w:t>
                  </w:r>
                </w:p>
              </w:tc>
              <w:tc>
                <w:tcPr>
                  <w:tcW w:w="1636" w:type="dxa"/>
                  <w:tcBorders/>
                  <w:vAlign w:val="center"/>
                </w:tcPr>
                <w:p>
                  <w:pPr>
                    <w:pStyle w:val="style0"/>
                    <w:widowControl/>
                    <w:jc w:val="center"/>
                    <w:textAlignment w:val="center"/>
                    <w:rPr>
                      <w:rFonts w:ascii="宋体" w:cs="宋体" w:hAnsi="宋体"/>
                      <w:color w:val="000000"/>
                      <w:kern w:val="0"/>
                      <w:szCs w:val="21"/>
                    </w:rPr>
                  </w:pPr>
                  <w:r>
                    <w:rPr>
                      <w:rFonts w:ascii="宋体" w:cs="宋体" w:hAnsi="宋体" w:hint="eastAsia"/>
                      <w:color w:val="000000"/>
                      <w:kern w:val="0"/>
                      <w:szCs w:val="21"/>
                    </w:rPr>
                    <w:t>发电机</w:t>
                  </w:r>
                </w:p>
              </w:tc>
              <w:tc>
                <w:tcPr>
                  <w:tcW w:w="975" w:type="dxa"/>
                  <w:tcBorders/>
                  <w:vAlign w:val="center"/>
                </w:tcPr>
                <w:p>
                  <w:pPr>
                    <w:pStyle w:val="style0"/>
                    <w:jc w:val="center"/>
                    <w:rPr>
                      <w:rFonts w:ascii="宋体" w:cs="宋体" w:hAnsi="宋体"/>
                      <w:color w:val="000000"/>
                      <w:szCs w:val="21"/>
                    </w:rPr>
                  </w:pPr>
                  <w:r>
                    <w:rPr>
                      <w:rFonts w:ascii="宋体" w:cs="宋体" w:hAnsi="宋体" w:hint="eastAsia"/>
                      <w:color w:val="000000"/>
                      <w:kern w:val="0"/>
                      <w:szCs w:val="21"/>
                    </w:rPr>
                    <w:t>300kw</w:t>
                  </w:r>
                </w:p>
              </w:tc>
              <w:tc>
                <w:tcPr>
                  <w:tcW w:w="942" w:type="dxa"/>
                  <w:tcBorders/>
                  <w:vAlign w:val="center"/>
                </w:tcPr>
                <w:p>
                  <w:pPr>
                    <w:pStyle w:val="style0"/>
                    <w:jc w:val="center"/>
                    <w:rPr>
                      <w:rFonts w:ascii="宋体" w:cs="宋体" w:hAnsi="宋体"/>
                      <w:color w:val="000000"/>
                      <w:szCs w:val="21"/>
                    </w:rPr>
                  </w:pPr>
                  <w:r>
                    <w:rPr>
                      <w:rFonts w:ascii="宋体" w:cs="宋体" w:hAnsi="宋体" w:hint="eastAsia"/>
                      <w:bCs/>
                      <w:szCs w:val="21"/>
                    </w:rPr>
                    <w:t>台</w:t>
                  </w:r>
                </w:p>
              </w:tc>
              <w:tc>
                <w:tcPr>
                  <w:tcW w:w="900" w:type="dxa"/>
                  <w:tcBorders/>
                  <w:vAlign w:val="center"/>
                </w:tcPr>
                <w:p>
                  <w:pPr>
                    <w:pStyle w:val="style0"/>
                    <w:widowControl/>
                    <w:jc w:val="center"/>
                    <w:textAlignment w:val="center"/>
                    <w:rPr>
                      <w:rFonts w:ascii="宋体" w:cs="宋体" w:hAnsi="宋体"/>
                      <w:color w:val="000000"/>
                      <w:kern w:val="0"/>
                      <w:szCs w:val="21"/>
                    </w:rPr>
                  </w:pPr>
                  <w:r>
                    <w:rPr>
                      <w:rFonts w:ascii="宋体" w:cs="宋体" w:hAnsi="宋体" w:hint="eastAsia"/>
                      <w:bCs/>
                      <w:szCs w:val="21"/>
                    </w:rPr>
                    <w:t>2</w:t>
                  </w:r>
                </w:p>
              </w:tc>
              <w:tc>
                <w:tcPr>
                  <w:tcW w:w="816" w:type="dxa"/>
                  <w:tcBorders/>
                  <w:vAlign w:val="center"/>
                </w:tcPr>
                <w:p>
                  <w:pPr>
                    <w:pStyle w:val="style0"/>
                    <w:jc w:val="center"/>
                    <w:rPr>
                      <w:rFonts w:ascii="宋体" w:cs="宋体" w:hAnsi="宋体"/>
                      <w:color w:val="000000"/>
                      <w:szCs w:val="21"/>
                    </w:rPr>
                  </w:pPr>
                  <w:r>
                    <w:rPr>
                      <w:rFonts w:ascii="宋体" w:cs="宋体" w:hAnsi="宋体" w:hint="eastAsia"/>
                      <w:bCs/>
                      <w:szCs w:val="21"/>
                    </w:rPr>
                    <w:t>1</w:t>
                  </w:r>
                </w:p>
              </w:tc>
              <w:tc>
                <w:tcPr>
                  <w:tcW w:w="1117" w:type="dxa"/>
                  <w:tcBorders/>
                  <w:vAlign w:val="center"/>
                </w:tcPr>
                <w:p>
                  <w:pPr>
                    <w:pStyle w:val="style0"/>
                    <w:jc w:val="center"/>
                    <w:rPr>
                      <w:rFonts w:ascii="宋体" w:cs="宋体" w:hAnsi="宋体"/>
                      <w:color w:val="000000"/>
                      <w:szCs w:val="21"/>
                    </w:rPr>
                  </w:pPr>
                  <w:r>
                    <w:rPr>
                      <w:rFonts w:ascii="宋体" w:cs="宋体" w:hAnsi="宋体" w:hint="eastAsia"/>
                      <w:bCs/>
                      <w:szCs w:val="21"/>
                    </w:rPr>
                    <w:t>0.5</w:t>
                  </w:r>
                </w:p>
              </w:tc>
              <w:tc>
                <w:tcPr>
                  <w:tcW w:w="767" w:type="dxa"/>
                  <w:tcBorders/>
                  <w:vAlign w:val="center"/>
                </w:tcPr>
                <w:p>
                  <w:pPr>
                    <w:pStyle w:val="style0"/>
                    <w:jc w:val="center"/>
                    <w:rPr>
                      <w:rFonts w:ascii="宋体" w:cs="宋体" w:hAnsi="宋体"/>
                      <w:color w:val="000000"/>
                      <w:szCs w:val="21"/>
                    </w:rPr>
                  </w:pPr>
                  <w:r>
                    <w:rPr>
                      <w:rFonts w:ascii="宋体" w:cs="宋体" w:hAnsi="宋体" w:hint="eastAsia"/>
                      <w:bCs/>
                      <w:szCs w:val="21"/>
                    </w:rPr>
                    <w:t>0.5</w:t>
                  </w:r>
                </w:p>
              </w:tc>
              <w:tc>
                <w:tcPr>
                  <w:tcW w:w="766" w:type="dxa"/>
                  <w:vMerge w:val="continue"/>
                  <w:tcBorders/>
                  <w:vAlign w:val="center"/>
                </w:tcPr>
                <w:p>
                  <w:pPr>
                    <w:pStyle w:val="style0"/>
                    <w:widowControl/>
                    <w:numPr>
                      <w:ilvl w:val="255"/>
                      <w:numId w:val="0"/>
                    </w:numPr>
                    <w:jc w:val="left"/>
                    <w:rPr>
                      <w:rFonts w:ascii="宋体" w:cs="宋体" w:hAnsi="宋体"/>
                    </w:rPr>
                  </w:pPr>
                </w:p>
              </w:tc>
              <w:tc>
                <w:tcPr>
                  <w:tcW w:w="1084" w:type="dxa"/>
                  <w:vMerge w:val="continue"/>
                  <w:tcBorders/>
                  <w:vAlign w:val="center"/>
                </w:tcPr>
                <w:p>
                  <w:pPr>
                    <w:pStyle w:val="style0"/>
                    <w:widowControl/>
                    <w:numPr>
                      <w:ilvl w:val="255"/>
                      <w:numId w:val="0"/>
                    </w:numPr>
                    <w:jc w:val="left"/>
                    <w:rPr>
                      <w:rFonts w:ascii="宋体" w:cs="宋体" w:hAnsi="宋体"/>
                    </w:rPr>
                  </w:pPr>
                </w:p>
              </w:tc>
            </w:tr>
          </w:tbl>
          <w:p>
            <w:pPr>
              <w:pStyle w:val="style0"/>
              <w:widowControl/>
              <w:numPr>
                <w:ilvl w:val="255"/>
                <w:numId w:val="0"/>
              </w:numPr>
              <w:jc w:val="left"/>
              <w:rPr/>
            </w:pPr>
          </w:p>
          <w:p>
            <w:pPr>
              <w:pStyle w:val="style0"/>
              <w:widowControl/>
              <w:numPr>
                <w:ilvl w:val="255"/>
                <w:numId w:val="0"/>
              </w:numPr>
              <w:jc w:val="left"/>
              <w:rPr>
                <w:rFonts w:ascii="宋体" w:cs="宋体" w:hAnsi="宋体"/>
                <w:sz w:val="18"/>
                <w:szCs w:val="18"/>
              </w:rPr>
            </w:pPr>
            <w:r>
              <w:rPr>
                <w:rFonts w:ascii="宋体" w:cs="宋体" w:hAnsi="宋体" w:hint="eastAsia"/>
                <w:sz w:val="18"/>
                <w:szCs w:val="18"/>
              </w:rPr>
              <w:t>注：1、若监理工程师或招标人认为投标人配备的机械设备不能满足现场施工的需要，或不能保证工程质量和进度时，招标人有权要求投标人增加。</w:t>
            </w:r>
          </w:p>
          <w:p>
            <w:pPr>
              <w:pStyle w:val="style0"/>
              <w:widowControl/>
              <w:numPr>
                <w:ilvl w:val="255"/>
                <w:numId w:val="0"/>
              </w:numPr>
              <w:jc w:val="left"/>
              <w:rPr>
                <w:rFonts w:ascii="宋体" w:cs="宋体" w:hAnsi="宋体"/>
                <w:kern w:val="0"/>
                <w:sz w:val="18"/>
                <w:szCs w:val="18"/>
              </w:rPr>
            </w:pPr>
            <w:r>
              <w:rPr>
                <w:rFonts w:hint="eastAsia"/>
                <w:sz w:val="18"/>
                <w:szCs w:val="18"/>
              </w:rPr>
              <w:t>2、本表中的总数量为承包人中标后向发包人承诺的投入最低设备要求，并以书面形式纳入合同附件。</w:t>
            </w:r>
          </w:p>
        </w:tc>
      </w:tr>
    </w:tbl>
    <w:p>
      <w:pPr>
        <w:pStyle w:val="style4097"/>
        <w:ind w:firstLine="0"/>
        <w:jc w:val="left"/>
        <w:rPr>
          <w:rFonts w:ascii="宋体" w:cs="宋体" w:eastAsia="宋体" w:hAnsi="宋体"/>
          <w:b/>
          <w:sz w:val="28"/>
          <w:szCs w:val="28"/>
        </w:rPr>
      </w:pPr>
    </w:p>
    <w:p>
      <w:pPr>
        <w:pStyle w:val="style0"/>
        <w:rPr>
          <w:sz w:val="18"/>
          <w:szCs w:val="18"/>
        </w:rPr>
      </w:pPr>
      <w:r>
        <w:rPr>
          <w:rFonts w:hint="eastAsia"/>
          <w:sz w:val="18"/>
          <w:szCs w:val="18"/>
        </w:rPr>
        <w:br w:type="page"/>
      </w:r>
    </w:p>
    <w:p>
      <w:pPr>
        <w:pStyle w:val="style4097"/>
        <w:ind w:firstLine="0"/>
        <w:jc w:val="left"/>
        <w:rPr>
          <w:rFonts w:ascii="宋体" w:cs="宋体" w:eastAsia="宋体" w:hAnsi="宋体"/>
          <w:b/>
          <w:sz w:val="28"/>
          <w:szCs w:val="28"/>
        </w:rPr>
      </w:pPr>
      <w:r>
        <w:rPr>
          <w:rFonts w:ascii="宋体" w:cs="宋体" w:eastAsia="宋体" w:hAnsi="宋体" w:hint="eastAsia"/>
          <w:b/>
          <w:sz w:val="28"/>
          <w:szCs w:val="28"/>
        </w:rPr>
        <w:t>附表四</w:t>
      </w:r>
    </w:p>
    <w:p>
      <w:pPr>
        <w:pStyle w:val="style4136"/>
        <w:tabs>
          <w:tab w:val="right" w:leader="dot" w:pos="8306"/>
        </w:tabs>
        <w:jc w:val="center"/>
        <w:rPr>
          <w:rFonts w:ascii="等线" w:cs="等线" w:eastAsia="等线" w:hAnsi="等线"/>
          <w:b/>
          <w:bCs/>
          <w:sz w:val="28"/>
          <w:szCs w:val="28"/>
          <w:lang w:bidi="zh-CN"/>
        </w:rPr>
      </w:pPr>
      <w:r>
        <w:rPr>
          <w:rFonts w:ascii="仿宋" w:cs="仿宋" w:eastAsia="仿宋" w:hAnsi="仿宋" w:hint="eastAsia"/>
          <w:b/>
          <w:bCs/>
          <w:sz w:val="28"/>
          <w:szCs w:val="28"/>
        </w:rPr>
        <w:t>宜金高速公路土建工程劳务合作各分段拟</w:t>
      </w:r>
      <w:r>
        <w:rPr>
          <w:rFonts w:ascii="仿宋" w:cs="仿宋" w:eastAsia="仿宋" w:hAnsi="仿宋" w:hint="eastAsia"/>
          <w:b/>
          <w:sz w:val="28"/>
          <w:szCs w:val="28"/>
        </w:rPr>
        <w:t>投入设备明细表(最低要求）</w:t>
      </w:r>
      <w:r>
        <w:rPr>
          <w:rFonts w:ascii="仿宋" w:cs="仿宋" w:eastAsia="仿宋" w:hAnsi="仿宋" w:hint="eastAsia"/>
          <w:b/>
          <w:sz w:val="28"/>
          <w:szCs w:val="28"/>
        </w:rPr>
        <w:br/>
      </w:r>
      <w:r>
        <w:rPr>
          <w:rFonts w:ascii="仿宋" w:cs="仿宋" w:eastAsia="仿宋" w:hAnsi="仿宋" w:hint="eastAsia"/>
          <w:b/>
          <w:sz w:val="28"/>
          <w:szCs w:val="28"/>
        </w:rPr>
        <w:t>（III类工程 隧道）</w:t>
      </w:r>
    </w:p>
    <w:p>
      <w:pPr>
        <w:pStyle w:val="style4097"/>
        <w:ind w:firstLine="0"/>
        <w:jc w:val="center"/>
        <w:rPr>
          <w:rFonts w:ascii="宋体" w:cs="宋体" w:eastAsia="宋体" w:hAnsi="宋体"/>
          <w:b/>
          <w:sz w:val="28"/>
          <w:szCs w:val="28"/>
        </w:rPr>
      </w:pPr>
      <w:r>
        <w:rPr>
          <w:rFonts w:cs="仿宋" w:hint="eastAsia"/>
          <w:b/>
          <w:sz w:val="28"/>
          <w:szCs w:val="28"/>
        </w:rPr>
        <w:t>适用于XJ14-2分段</w:t>
      </w:r>
    </w:p>
    <w:tbl>
      <w:tblPr>
        <w:tblStyle w:val="style105"/>
        <w:tblW w:w="9492" w:type="dxa"/>
        <w:tblInd w:w="222" w:type="dxa"/>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rPr>
          <w:trHeight w:val="344" w:hRule="atLeast"/>
        </w:trPr>
        <w:tc>
          <w:tcPr>
            <w:tcW w:w="676" w:type="dxa"/>
            <w:vMerge w:val="restart"/>
            <w:tcBorders>
              <w:top w:val="single" w:sz="4" w:space="0" w:color="000000"/>
              <w:left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rPr>
            </w:pPr>
            <w:r>
              <w:rPr>
                <w:rFonts w:hint="eastAsia"/>
                <w:szCs w:val="21"/>
              </w:rPr>
              <w:t>序号</w:t>
            </w:r>
          </w:p>
        </w:tc>
        <w:tc>
          <w:tcPr>
            <w:tcW w:w="1583" w:type="dxa"/>
            <w:vMerge w:val="restart"/>
            <w:tcBorders>
              <w:top w:val="single" w:sz="4" w:space="0" w:color="000000"/>
              <w:left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rPr>
            </w:pPr>
            <w:r>
              <w:rPr>
                <w:rFonts w:hint="eastAsia"/>
                <w:szCs w:val="21"/>
              </w:rPr>
              <w:t>机械设备名称</w:t>
            </w:r>
          </w:p>
        </w:tc>
        <w:tc>
          <w:tcPr>
            <w:tcW w:w="967" w:type="dxa"/>
            <w:vMerge w:val="restart"/>
            <w:tcBorders>
              <w:top w:val="single" w:sz="4" w:space="0" w:color="000000"/>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规格、型号</w:t>
            </w:r>
          </w:p>
        </w:tc>
        <w:tc>
          <w:tcPr>
            <w:tcW w:w="800" w:type="dxa"/>
            <w:vMerge w:val="restart"/>
            <w:tcBorders>
              <w:top w:val="single" w:sz="4" w:space="0" w:color="000000"/>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单位</w:t>
            </w:r>
          </w:p>
        </w:tc>
        <w:tc>
          <w:tcPr>
            <w:tcW w:w="171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spacing w:lineRule="exact" w:line="260"/>
              <w:ind w:firstLine="210" w:firstLineChars="100"/>
              <w:jc w:val="center"/>
              <w:rPr>
                <w:bCs/>
                <w:szCs w:val="21"/>
                <w:lang w:val="en-US" w:bidi="ar-SA"/>
              </w:rPr>
            </w:pPr>
            <w:r>
              <w:rPr>
                <w:rFonts w:hint="eastAsia"/>
                <w:szCs w:val="21"/>
                <w:lang w:val="en-US" w:bidi="ar-SA"/>
              </w:rPr>
              <w:t>基本要求</w:t>
            </w:r>
          </w:p>
        </w:tc>
        <w:tc>
          <w:tcPr>
            <w:tcW w:w="1067" w:type="dxa"/>
            <w:vMerge w:val="restart"/>
            <w:tcBorders>
              <w:top w:val="single" w:sz="4" w:space="0" w:color="000000"/>
              <w:left w:val="single" w:sz="4" w:space="0" w:color="000000"/>
              <w:right w:val="single" w:sz="4" w:space="0" w:color="000000"/>
              <w:tl2br w:val="nil"/>
              <w:tr2bl w:val="nil"/>
            </w:tcBorders>
            <w:vAlign w:val="center"/>
          </w:tcPr>
          <w:p>
            <w:pPr>
              <w:pStyle w:val="style0"/>
              <w:kinsoku w:val="false"/>
              <w:overflowPunct w:val="false"/>
              <w:spacing w:lineRule="exact" w:line="260"/>
              <w:jc w:val="center"/>
              <w:rPr>
                <w:rFonts w:cs="宋体"/>
                <w:szCs w:val="21"/>
              </w:rPr>
            </w:pPr>
            <w:r>
              <w:rPr>
                <w:rFonts w:ascii="宋体" w:cs="宋体" w:hAnsi="宋体" w:hint="eastAsia"/>
              </w:rPr>
              <w:t>每增加一台自有设备加分值</w:t>
            </w:r>
          </w:p>
        </w:tc>
        <w:tc>
          <w:tcPr>
            <w:tcW w:w="767" w:type="dxa"/>
            <w:vMerge w:val="restart"/>
            <w:tcBorders>
              <w:top w:val="single" w:sz="4" w:space="0" w:color="000000"/>
              <w:left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bidi="ar-SA"/>
              </w:rPr>
            </w:pPr>
            <w:r>
              <w:rPr>
                <w:rFonts w:hint="eastAsia"/>
                <w:szCs w:val="21"/>
                <w:lang w:val="en-US" w:bidi="ar-SA"/>
              </w:rPr>
              <w:t>加分上限</w:t>
            </w:r>
          </w:p>
        </w:tc>
        <w:tc>
          <w:tcPr>
            <w:tcW w:w="716" w:type="dxa"/>
            <w:vMerge w:val="restart"/>
            <w:tcBorders>
              <w:top w:val="single" w:sz="4" w:space="0" w:color="000000"/>
              <w:left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bidi="ar-SA"/>
              </w:rPr>
            </w:pPr>
            <w:r>
              <w:rPr>
                <w:rFonts w:hint="eastAsia"/>
                <w:szCs w:val="21"/>
                <w:lang w:val="en-US" w:bidi="ar-SA"/>
              </w:rPr>
              <w:t>出厂日期</w:t>
            </w:r>
          </w:p>
        </w:tc>
        <w:tc>
          <w:tcPr>
            <w:tcW w:w="1200" w:type="dxa"/>
            <w:vMerge w:val="restart"/>
            <w:tcBorders>
              <w:top w:val="single" w:sz="4" w:space="0" w:color="000000"/>
              <w:left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bidi="ar-SA"/>
              </w:rPr>
            </w:pPr>
            <w:r>
              <w:rPr>
                <w:rFonts w:hint="eastAsia"/>
                <w:szCs w:val="21"/>
                <w:lang w:val="en-US" w:bidi="ar-SA"/>
              </w:rPr>
              <w:t>备注</w:t>
            </w:r>
          </w:p>
        </w:tc>
      </w:tr>
      <w:tr>
        <w:tblPrEx/>
        <w:trPr>
          <w:trHeight w:val="378" w:hRule="atLeast"/>
        </w:trPr>
        <w:tc>
          <w:tcPr>
            <w:tcW w:w="676" w:type="dxa"/>
            <w:vMerge w:val="continue"/>
            <w:tcBorders>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szCs w:val="21"/>
              </w:rPr>
            </w:pPr>
          </w:p>
        </w:tc>
        <w:tc>
          <w:tcPr>
            <w:tcW w:w="1583" w:type="dxa"/>
            <w:vMerge w:val="continue"/>
            <w:tcBorders>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szCs w:val="21"/>
              </w:rPr>
            </w:pPr>
          </w:p>
        </w:tc>
        <w:tc>
          <w:tcPr>
            <w:tcW w:w="967" w:type="dxa"/>
            <w:vMerge w:val="continue"/>
            <w:tcBorders>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szCs w:val="21"/>
              </w:rPr>
            </w:pPr>
          </w:p>
        </w:tc>
        <w:tc>
          <w:tcPr>
            <w:tcW w:w="800" w:type="dxa"/>
            <w:vMerge w:val="continue"/>
            <w:tcBorders>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szCs w:val="21"/>
              </w:rPr>
            </w:pP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spacing w:lineRule="exact" w:line="260"/>
              <w:jc w:val="center"/>
              <w:rPr>
                <w:bCs/>
                <w:szCs w:val="21"/>
                <w:lang w:val="en-US" w:bidi="ar-SA"/>
              </w:rPr>
            </w:pPr>
            <w:r>
              <w:rPr>
                <w:rFonts w:hint="eastAsia"/>
                <w:szCs w:val="21"/>
                <w:lang w:val="en-US" w:bidi="ar-SA"/>
              </w:rPr>
              <w:t>总数量</w:t>
            </w:r>
          </w:p>
        </w:tc>
        <w:tc>
          <w:tcPr>
            <w:tcW w:w="816" w:type="dxa"/>
            <w:tcBorders>
              <w:left w:val="single" w:sz="4" w:space="0" w:color="000000"/>
              <w:bottom w:val="single" w:sz="4" w:space="0" w:color="000000"/>
              <w:right w:val="single" w:sz="4" w:space="0" w:color="000000"/>
              <w:tl2br w:val="nil"/>
              <w:tr2bl w:val="nil"/>
            </w:tcBorders>
            <w:vAlign w:val="center"/>
          </w:tcPr>
          <w:p>
            <w:pPr>
              <w:pStyle w:val="style4125"/>
              <w:spacing w:lineRule="exact" w:line="260"/>
              <w:jc w:val="center"/>
              <w:rPr>
                <w:bCs/>
                <w:szCs w:val="21"/>
                <w:lang w:val="en-US" w:bidi="ar-SA"/>
              </w:rPr>
            </w:pPr>
            <w:r>
              <w:rPr>
                <w:rFonts w:hint="eastAsia"/>
                <w:szCs w:val="21"/>
                <w:lang w:val="en-US" w:bidi="ar-SA"/>
              </w:rPr>
              <w:t>自有设备</w:t>
            </w:r>
          </w:p>
        </w:tc>
        <w:tc>
          <w:tcPr>
            <w:tcW w:w="1067" w:type="dxa"/>
            <w:vMerge w:val="continue"/>
            <w:tcBorders>
              <w:left w:val="single" w:sz="4" w:space="0" w:color="000000"/>
              <w:bottom w:val="single" w:sz="4" w:space="0" w:color="auto"/>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767" w:type="dxa"/>
            <w:vMerge w:val="continue"/>
            <w:tcBorders>
              <w:left w:val="single" w:sz="4" w:space="0" w:color="000000"/>
              <w:bottom w:val="single" w:sz="4" w:space="0" w:color="auto"/>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716" w:type="dxa"/>
            <w:vMerge w:val="continue"/>
            <w:tcBorders>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1200" w:type="dxa"/>
            <w:vMerge w:val="continue"/>
            <w:tcBorders>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r>
      <w:tr>
        <w:tblPrEx/>
        <w:trPr>
          <w:trHeight w:val="550"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1</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jc w:val="center"/>
              <w:rPr>
                <w:rFonts w:ascii="宋体" w:cs="宋体" w:hAnsi="宋体"/>
                <w:bCs/>
                <w:szCs w:val="21"/>
              </w:rPr>
            </w:pPr>
            <w:r>
              <w:rPr>
                <w:rFonts w:ascii="宋体" w:cs="宋体" w:hAnsi="宋体" w:hint="eastAsia"/>
                <w:bCs/>
                <w:szCs w:val="21"/>
              </w:rPr>
              <w:t>多功能作业台架</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widowControl/>
              <w:spacing w:lineRule="exact" w:line="260"/>
              <w:ind w:right="5"/>
              <w:jc w:val="center"/>
              <w:textAlignment w:val="center"/>
              <w:rPr>
                <w:rFonts w:ascii="宋体" w:cs="宋体" w:hAnsi="宋体"/>
                <w:szCs w:val="21"/>
              </w:rPr>
            </w:pPr>
            <w:r>
              <w:rPr>
                <w:rFonts w:ascii="宋体" w:cs="宋体" w:hAnsi="宋体" w:hint="eastAsia"/>
                <w:szCs w:val="21"/>
              </w:rPr>
              <w:t>1</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widowControl/>
              <w:spacing w:lineRule="exact" w:line="260"/>
              <w:ind w:right="5"/>
              <w:jc w:val="center"/>
              <w:textAlignment w:val="center"/>
              <w:rPr>
                <w:rFonts w:ascii="宋体" w:cs="宋体" w:hAnsi="宋体"/>
                <w:szCs w:val="21"/>
              </w:rPr>
            </w:pPr>
            <w:r>
              <w:rPr>
                <w:rFonts w:ascii="宋体" w:cs="宋体" w:hAnsi="宋体" w:hint="eastAsia"/>
                <w:szCs w:val="21"/>
              </w:rPr>
              <w:t>1</w:t>
            </w:r>
          </w:p>
        </w:tc>
        <w:tc>
          <w:tcPr>
            <w:tcW w:w="716" w:type="dxa"/>
            <w:vMerge w:val="restart"/>
            <w:tcBorders>
              <w:top w:val="single" w:sz="4" w:space="0" w:color="000000"/>
              <w:left w:val="single" w:sz="4" w:space="0" w:color="auto"/>
              <w:right w:val="single" w:sz="4" w:space="0" w:color="000000"/>
              <w:tl2br w:val="nil"/>
              <w:tr2bl w:val="nil"/>
            </w:tcBorders>
            <w:vAlign w:val="center"/>
          </w:tcPr>
          <w:p>
            <w:pPr>
              <w:pStyle w:val="style0"/>
              <w:widowControl/>
              <w:spacing w:lineRule="exact" w:line="260"/>
              <w:ind w:right="5"/>
              <w:jc w:val="center"/>
              <w:textAlignment w:val="center"/>
              <w:rPr>
                <w:rFonts w:ascii="宋体" w:cs="宋体" w:hAnsi="宋体"/>
                <w:szCs w:val="21"/>
              </w:rPr>
            </w:pPr>
            <w:r>
              <w:rPr>
                <w:rFonts w:ascii="宋体" w:cs="宋体" w:hAnsi="宋体" w:hint="eastAsia"/>
              </w:rPr>
              <w:t>2015年1月后</w:t>
            </w:r>
          </w:p>
        </w:tc>
        <w:tc>
          <w:tcPr>
            <w:tcW w:w="1200" w:type="dxa"/>
            <w:vMerge w:val="restart"/>
            <w:tcBorders>
              <w:top w:val="single" w:sz="4" w:space="0" w:color="000000"/>
              <w:left w:val="single" w:sz="4" w:space="0" w:color="000000"/>
              <w:right w:val="single" w:sz="4" w:space="0" w:color="000000"/>
              <w:tl2br w:val="nil"/>
              <w:tr2bl w:val="nil"/>
            </w:tcBorders>
            <w:vAlign w:val="center"/>
          </w:tcPr>
          <w:p>
            <w:pPr>
              <w:pStyle w:val="style0"/>
              <w:widowControl/>
              <w:spacing w:lineRule="exact" w:line="260"/>
              <w:ind w:right="5"/>
              <w:jc w:val="center"/>
              <w:textAlignment w:val="center"/>
              <w:rPr>
                <w:szCs w:val="21"/>
              </w:rPr>
            </w:pPr>
            <w:r>
              <w:rPr>
                <w:rFonts w:ascii="宋体" w:cs="宋体" w:hAnsi="宋体" w:hint="eastAsia"/>
              </w:rPr>
              <w:t>自有设备需提供购买发票或公证机关出具的公证书</w:t>
            </w:r>
          </w:p>
        </w:tc>
      </w:tr>
      <w:tr>
        <w:tblPrEx/>
        <w:trPr>
          <w:trHeight w:val="550"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rPr>
            </w:pPr>
            <w:r>
              <w:rPr>
                <w:rFonts w:hint="eastAsia"/>
                <w:szCs w:val="21"/>
              </w:rPr>
              <w:t>2</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jc w:val="center"/>
              <w:rPr>
                <w:rFonts w:ascii="宋体" w:cs="宋体" w:hAnsi="宋体"/>
                <w:bCs/>
                <w:szCs w:val="21"/>
              </w:rPr>
            </w:pPr>
            <w:r>
              <w:rPr>
                <w:rFonts w:ascii="宋体" w:cs="宋体" w:hAnsi="宋体" w:hint="eastAsia"/>
                <w:bCs/>
                <w:szCs w:val="21"/>
              </w:rPr>
              <w:t>钢拱架安装台车（含系统锚杆作业）</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szCs w:val="21"/>
              </w:rPr>
            </w:pPr>
            <w:r>
              <w:rPr>
                <w:rFonts w:ascii="宋体" w:cs="宋体" w:hAnsi="宋体" w:hint="eastAsia"/>
                <w:szCs w:val="21"/>
                <w:lang w:bidi="zh-CN"/>
              </w:rPr>
              <w:t>0.5</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szCs w:val="21"/>
              </w:rPr>
            </w:pPr>
            <w:r>
              <w:rPr>
                <w:rFonts w:ascii="宋体" w:cs="宋体" w:hAnsi="宋体" w:hint="eastAsia"/>
                <w:szCs w:val="21"/>
                <w:lang w:bidi="zh-CN"/>
              </w:rPr>
              <w:t>1</w:t>
            </w:r>
          </w:p>
        </w:tc>
        <w:tc>
          <w:tcPr>
            <w:tcW w:w="716" w:type="dxa"/>
            <w:vMerge w:val="continue"/>
            <w:tcBorders>
              <w:left w:val="single" w:sz="4" w:space="0" w:color="auto"/>
              <w:right w:val="single" w:sz="4" w:space="0" w:color="000000"/>
              <w:tl2br w:val="nil"/>
              <w:tr2bl w:val="nil"/>
            </w:tcBorders>
            <w:vAlign w:val="center"/>
          </w:tcPr>
          <w:p>
            <w:pPr>
              <w:pStyle w:val="style0"/>
              <w:widowControl/>
              <w:spacing w:lineRule="exact" w:line="260"/>
              <w:ind w:right="5"/>
              <w:jc w:val="center"/>
              <w:textAlignment w:val="center"/>
              <w:rPr>
                <w:rFonts w:ascii="宋体" w:cs="宋体" w:hAnsi="宋体"/>
                <w:szCs w:val="21"/>
              </w:rPr>
            </w:pPr>
          </w:p>
        </w:tc>
        <w:tc>
          <w:tcPr>
            <w:tcW w:w="1200" w:type="dxa"/>
            <w:vMerge w:val="continue"/>
            <w:tcBorders>
              <w:left w:val="single" w:sz="4" w:space="0" w:color="000000"/>
              <w:right w:val="single" w:sz="4" w:space="0" w:color="000000"/>
              <w:tl2br w:val="nil"/>
              <w:tr2bl w:val="nil"/>
            </w:tcBorders>
            <w:vAlign w:val="center"/>
          </w:tcPr>
          <w:p>
            <w:pPr>
              <w:pStyle w:val="style0"/>
              <w:widowControl/>
              <w:spacing w:lineRule="exact" w:line="260"/>
              <w:ind w:right="5"/>
              <w:jc w:val="center"/>
              <w:textAlignment w:val="center"/>
              <w:rPr>
                <w:rFonts w:ascii="宋体" w:cs="宋体" w:hAnsi="宋体"/>
                <w:szCs w:val="21"/>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rPr>
            </w:pPr>
            <w:r>
              <w:rPr>
                <w:rFonts w:hint="eastAsia"/>
                <w:szCs w:val="21"/>
              </w:rPr>
              <w:t>3</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spacing w:lineRule="exact" w:line="440"/>
              <w:jc w:val="center"/>
              <w:rPr>
                <w:rFonts w:ascii="宋体" w:cs="宋体" w:hAnsi="宋体"/>
                <w:bCs/>
                <w:szCs w:val="21"/>
              </w:rPr>
            </w:pPr>
            <w:r>
              <w:rPr>
                <w:rFonts w:ascii="宋体" w:cs="宋体" w:hAnsi="宋体" w:hint="eastAsia"/>
                <w:bCs/>
                <w:szCs w:val="21"/>
              </w:rPr>
              <w:t>湿喷机械手</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szCs w:val="21"/>
                <w:lang w:bidi="zh-CN"/>
              </w:rPr>
            </w:pPr>
            <w:r>
              <w:rPr>
                <w:rFonts w:ascii="宋体" w:cs="宋体" w:hAnsi="宋体" w:hint="eastAsia"/>
                <w:szCs w:val="21"/>
                <w:lang w:bidi="zh-CN"/>
              </w:rPr>
              <w:t>0.5</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szCs w:val="21"/>
                <w:lang w:bidi="zh-CN"/>
              </w:rPr>
            </w:pPr>
            <w:r>
              <w:rPr>
                <w:rFonts w:ascii="宋体" w:cs="宋体" w:hAnsi="宋体" w:hint="eastAsia"/>
                <w:szCs w:val="21"/>
                <w:lang w:bidi="zh-CN"/>
              </w:rPr>
              <w:t>1</w:t>
            </w: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sz w:val="24"/>
                <w:szCs w:val="24"/>
                <w:lang w:bidi="zh-CN"/>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rPr>
            </w:pPr>
            <w:r>
              <w:rPr>
                <w:rFonts w:hint="eastAsia"/>
                <w:szCs w:val="21"/>
              </w:rPr>
              <w:t>4</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jc w:val="center"/>
              <w:rPr>
                <w:rFonts w:ascii="宋体" w:cs="宋体" w:hAnsi="宋体"/>
                <w:bCs/>
                <w:szCs w:val="21"/>
              </w:rPr>
            </w:pPr>
            <w:r>
              <w:rPr>
                <w:rFonts w:ascii="宋体" w:cs="宋体" w:hAnsi="宋体" w:hint="eastAsia"/>
                <w:bCs/>
                <w:szCs w:val="21"/>
              </w:rPr>
              <w:t>自行式仰拱栈桥（带仰拱模板）</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1</w:t>
            </w: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rPr>
            </w:pPr>
            <w:r>
              <w:rPr>
                <w:rFonts w:hint="eastAsia"/>
                <w:szCs w:val="21"/>
              </w:rPr>
              <w:t>5</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jc w:val="center"/>
              <w:rPr>
                <w:rFonts w:ascii="宋体" w:cs="宋体" w:hAnsi="宋体"/>
                <w:bCs/>
                <w:szCs w:val="21"/>
              </w:rPr>
            </w:pPr>
            <w:r>
              <w:rPr>
                <w:rFonts w:ascii="宋体" w:cs="宋体" w:hAnsi="宋体" w:hint="eastAsia"/>
                <w:bCs/>
                <w:szCs w:val="21"/>
              </w:rPr>
              <w:t>防水板铺设机械化台车</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1</w:t>
            </w: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6</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jc w:val="center"/>
              <w:rPr>
                <w:rFonts w:ascii="宋体" w:cs="宋体" w:hAnsi="宋体"/>
                <w:bCs/>
                <w:szCs w:val="21"/>
              </w:rPr>
            </w:pPr>
            <w:r>
              <w:rPr>
                <w:rFonts w:ascii="宋体" w:cs="宋体" w:hAnsi="宋体" w:hint="eastAsia"/>
                <w:bCs/>
                <w:szCs w:val="21"/>
              </w:rPr>
              <w:t>数字化衬砌台车</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1</w:t>
            </w: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7</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jc w:val="center"/>
              <w:rPr>
                <w:rFonts w:ascii="宋体" w:cs="宋体" w:hAnsi="宋体"/>
                <w:bCs/>
                <w:szCs w:val="21"/>
              </w:rPr>
            </w:pPr>
            <w:r>
              <w:rPr>
                <w:rFonts w:ascii="宋体" w:cs="宋体" w:hAnsi="宋体" w:hint="eastAsia"/>
                <w:bCs/>
                <w:szCs w:val="21"/>
              </w:rPr>
              <w:t>二衬混凝土养生台车</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1</w:t>
            </w: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rPr>
            </w:pPr>
            <w:r>
              <w:rPr>
                <w:rFonts w:hint="eastAsia"/>
                <w:szCs w:val="21"/>
                <w:lang w:val="en-US"/>
              </w:rPr>
              <w:t>8</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jc w:val="center"/>
              <w:rPr>
                <w:rFonts w:ascii="宋体" w:cs="宋体" w:hAnsi="宋体"/>
                <w:bCs/>
                <w:szCs w:val="21"/>
              </w:rPr>
            </w:pPr>
            <w:r>
              <w:rPr>
                <w:rFonts w:ascii="宋体" w:cs="宋体" w:hAnsi="宋体" w:hint="eastAsia"/>
                <w:bCs/>
                <w:szCs w:val="21"/>
              </w:rPr>
              <w:t>水沟电缆槽移动模板</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1</w:t>
            </w: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rPr>
            </w:pPr>
            <w:r>
              <w:rPr>
                <w:rFonts w:hint="eastAsia"/>
                <w:szCs w:val="21"/>
                <w:lang w:val="en-US"/>
              </w:rPr>
              <w:t>9</w:t>
            </w:r>
          </w:p>
        </w:tc>
        <w:tc>
          <w:tcPr>
            <w:tcW w:w="158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39"/>
              <w:spacing w:before="120" w:after="120"/>
              <w:rPr>
                <w:szCs w:val="21"/>
              </w:rPr>
            </w:pPr>
            <w:r>
              <w:rPr>
                <w:rFonts w:hint="eastAsia"/>
              </w:rPr>
              <w:t>拖挂式输送泵</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39"/>
              <w:spacing w:before="120" w:after="120"/>
              <w:rPr>
                <w:bCs/>
                <w:kern w:val="2"/>
                <w:szCs w:val="21"/>
              </w:rPr>
            </w:pPr>
            <w:r>
              <w:rPr>
                <w:rFonts w:hint="eastAsia"/>
              </w:rPr>
              <w:t>60m³/h</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jc w:val="center"/>
              <w:rPr>
                <w:rFonts w:ascii="宋体" w:cs="宋体" w:hAnsi="宋体"/>
                <w:bCs/>
                <w:szCs w:val="21"/>
              </w:rPr>
            </w:pPr>
            <w:r>
              <w:rPr>
                <w:rFonts w:ascii="宋体" w:cs="宋体" w:hAnsi="宋体" w:hint="eastAsia"/>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10</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spacing w:lineRule="exact" w:line="440"/>
              <w:jc w:val="center"/>
              <w:rPr>
                <w:rFonts w:ascii="宋体" w:cs="宋体" w:hAnsi="宋体"/>
                <w:bCs/>
                <w:szCs w:val="21"/>
              </w:rPr>
            </w:pPr>
            <w:r>
              <w:rPr>
                <w:rFonts w:ascii="宋体" w:cs="宋体" w:hAnsi="宋体"/>
                <w:bCs/>
                <w:szCs w:val="21"/>
              </w:rPr>
              <w:t>风动凿岩机</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jc w:val="center"/>
              <w:rPr>
                <w:rFonts w:ascii="宋体" w:cs="宋体" w:hAnsi="宋体"/>
                <w:bCs/>
                <w:szCs w:val="21"/>
              </w:rPr>
            </w:pPr>
            <w:r>
              <w:rPr>
                <w:rFonts w:ascii="宋体" w:cs="宋体" w:hAnsi="宋体" w:hint="eastAsia"/>
                <w:color w:val="000000"/>
                <w:szCs w:val="21"/>
              </w:rPr>
              <w:t>YT28</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jc w:val="center"/>
              <w:rPr>
                <w:rFonts w:ascii="宋体" w:cs="宋体" w:hAnsi="宋体"/>
                <w:bCs/>
                <w:szCs w:val="21"/>
              </w:rPr>
            </w:pPr>
            <w:r>
              <w:rPr>
                <w:rFonts w:hint="eastAsia"/>
                <w:color w:val="000000"/>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30</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11</w:t>
            </w:r>
          </w:p>
        </w:tc>
        <w:tc>
          <w:tcPr>
            <w:tcW w:w="158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39"/>
              <w:spacing w:before="120" w:after="120"/>
              <w:rPr/>
            </w:pPr>
            <w:r>
              <w:rPr>
                <w:rFonts w:hint="eastAsia"/>
              </w:rPr>
              <w:t>挖掘机</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39"/>
              <w:spacing w:before="120" w:after="120"/>
              <w:rPr>
                <w:bCs/>
                <w:kern w:val="2"/>
                <w:szCs w:val="21"/>
              </w:rPr>
            </w:pPr>
            <w:r>
              <w:rPr>
                <w:rFonts w:hint="eastAsia"/>
              </w:rPr>
              <w:t>320</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hint="eastAsia"/>
                <w:color w:val="000000"/>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1</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12</w:t>
            </w:r>
          </w:p>
        </w:tc>
        <w:tc>
          <w:tcPr>
            <w:tcW w:w="158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39"/>
              <w:spacing w:before="120" w:after="120"/>
              <w:rPr>
                <w:szCs w:val="21"/>
              </w:rPr>
            </w:pPr>
            <w:r>
              <w:rPr>
                <w:rFonts w:hint="eastAsia"/>
              </w:rPr>
              <w:t>装载机</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39"/>
              <w:spacing w:before="120" w:after="120"/>
              <w:rPr>
                <w:bCs/>
                <w:kern w:val="2"/>
                <w:szCs w:val="21"/>
              </w:rPr>
            </w:pPr>
            <w:r>
              <w:rPr>
                <w:rFonts w:hint="eastAsia"/>
              </w:rPr>
              <w:t>50型</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jc w:val="center"/>
              <w:rPr>
                <w:rFonts w:ascii="宋体" w:cs="宋体" w:hAnsi="宋体"/>
                <w:bCs/>
                <w:szCs w:val="21"/>
              </w:rPr>
            </w:pPr>
            <w:r>
              <w:rPr>
                <w:rFonts w:ascii="宋体" w:cs="宋体" w:hAnsi="宋体" w:hint="eastAsia"/>
                <w:szCs w:val="21"/>
              </w:rPr>
              <w:t>辆</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1</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13</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spacing w:lineRule="exact" w:line="440"/>
              <w:jc w:val="center"/>
              <w:rPr>
                <w:rFonts w:ascii="宋体" w:cs="宋体" w:hAnsi="宋体"/>
                <w:bCs/>
                <w:szCs w:val="21"/>
              </w:rPr>
            </w:pPr>
            <w:r>
              <w:rPr>
                <w:rFonts w:ascii="宋体" w:cs="宋体" w:hAnsi="宋体" w:hint="eastAsia"/>
                <w:bCs/>
                <w:szCs w:val="21"/>
              </w:rPr>
              <w:t>射流风机</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39"/>
              <w:spacing w:before="120" w:after="120"/>
              <w:rPr>
                <w:bCs/>
                <w:kern w:val="2"/>
                <w:szCs w:val="21"/>
              </w:rPr>
            </w:pPr>
            <w:r>
              <w:rPr>
                <w:rFonts w:hint="eastAsia"/>
              </w:rPr>
              <w:t>KW55*2</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jc w:val="center"/>
              <w:rPr>
                <w:rFonts w:ascii="宋体" w:cs="宋体" w:hAnsi="宋体"/>
                <w:bCs/>
                <w:szCs w:val="21"/>
              </w:rPr>
            </w:pPr>
            <w:r>
              <w:rPr>
                <w:rFonts w:ascii="宋体" w:cs="宋体" w:hAnsi="宋体" w:hint="eastAsia"/>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4</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 w:val="24"/>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 w:val="24"/>
                <w:szCs w:val="24"/>
              </w:rPr>
            </w:pP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14</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spacing w:lineRule="exact" w:line="440"/>
              <w:jc w:val="center"/>
              <w:rPr>
                <w:rFonts w:ascii="宋体" w:cs="宋体" w:hAnsi="宋体"/>
                <w:bCs/>
                <w:szCs w:val="21"/>
              </w:rPr>
            </w:pPr>
            <w:r>
              <w:rPr>
                <w:rFonts w:ascii="宋体" w:cs="宋体" w:hAnsi="宋体" w:hint="eastAsia"/>
                <w:bCs/>
                <w:szCs w:val="21"/>
              </w:rPr>
              <w:t>轴流风机</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39"/>
              <w:spacing w:before="120" w:after="120"/>
              <w:rPr>
                <w:bCs/>
                <w:kern w:val="2"/>
                <w:szCs w:val="21"/>
              </w:rPr>
            </w:pPr>
            <w:r>
              <w:rPr>
                <w:rFonts w:hint="eastAsia"/>
                <w:bCs/>
                <w:kern w:val="2"/>
                <w:szCs w:val="21"/>
              </w:rPr>
              <w:t>110KW</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jc w:val="center"/>
              <w:rPr>
                <w:rFonts w:ascii="宋体" w:cs="宋体" w:hAnsi="宋体"/>
                <w:bCs/>
                <w:szCs w:val="21"/>
              </w:rPr>
            </w:pPr>
            <w:r>
              <w:rPr>
                <w:rFonts w:ascii="宋体" w:cs="宋体" w:hAnsi="宋体" w:hint="eastAsia"/>
                <w:bCs/>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 w:val="24"/>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 w:val="24"/>
                <w:szCs w:val="24"/>
              </w:rPr>
            </w:pP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15</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spacing w:lineRule="exact" w:line="440"/>
              <w:jc w:val="center"/>
              <w:rPr>
                <w:rFonts w:ascii="宋体" w:cs="宋体" w:hAnsi="宋体"/>
                <w:kern w:val="0"/>
              </w:rPr>
            </w:pPr>
            <w:r>
              <w:rPr>
                <w:rFonts w:ascii="宋体" w:cs="宋体" w:hAnsi="宋体" w:hint="eastAsia"/>
                <w:bCs/>
                <w:szCs w:val="21"/>
              </w:rPr>
              <w:t>自卸汽车</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辆</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10</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 w:val="24"/>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 w:val="24"/>
                <w:szCs w:val="24"/>
              </w:rPr>
            </w:pP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16</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spacing w:lineRule="exact" w:line="440"/>
              <w:jc w:val="center"/>
              <w:rPr>
                <w:rFonts w:ascii="宋体" w:cs="宋体" w:hAnsi="宋体"/>
                <w:bCs/>
                <w:szCs w:val="21"/>
              </w:rPr>
            </w:pPr>
            <w:r>
              <w:rPr>
                <w:rFonts w:ascii="宋体" w:cs="宋体" w:hAnsi="宋体" w:hint="eastAsia"/>
                <w:bCs/>
                <w:szCs w:val="21"/>
              </w:rPr>
              <w:t>空压机</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39"/>
              <w:spacing w:before="120" w:after="120"/>
              <w:rPr>
                <w:bCs/>
                <w:kern w:val="2"/>
                <w:szCs w:val="21"/>
              </w:rPr>
            </w:pPr>
            <w:r>
              <w:rPr>
                <w:rFonts w:hint="eastAsia"/>
              </w:rPr>
              <w:t>24m³/min</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jc w:val="center"/>
              <w:rPr>
                <w:rFonts w:ascii="宋体" w:cs="宋体" w:hAnsi="宋体"/>
                <w:bCs/>
                <w:szCs w:val="21"/>
              </w:rPr>
            </w:pPr>
            <w:r>
              <w:rPr>
                <w:rFonts w:ascii="宋体" w:cs="宋体" w:hAnsi="宋体" w:hint="eastAsia"/>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8</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 w:val="24"/>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 w:val="24"/>
                <w:szCs w:val="24"/>
              </w:rPr>
            </w:pPr>
          </w:p>
        </w:tc>
        <w:tc>
          <w:tcPr>
            <w:tcW w:w="716" w:type="dxa"/>
            <w:vMerge w:val="continue"/>
            <w:tcBorders>
              <w:left w:val="single" w:sz="4" w:space="0" w:color="auto"/>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r>
        <w:tblPrEx/>
        <w:trPr>
          <w:trHeight w:val="567" w:hRule="atLeast"/>
        </w:trPr>
        <w:tc>
          <w:tcPr>
            <w:tcW w:w="67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4125"/>
              <w:kinsoku w:val="false"/>
              <w:overflowPunct w:val="false"/>
              <w:spacing w:lineRule="exact" w:line="260"/>
              <w:jc w:val="center"/>
              <w:rPr>
                <w:szCs w:val="21"/>
                <w:lang w:val="en-US"/>
              </w:rPr>
            </w:pPr>
            <w:r>
              <w:rPr>
                <w:rFonts w:hint="eastAsia"/>
                <w:szCs w:val="21"/>
                <w:lang w:val="en-US"/>
              </w:rPr>
              <w:t>17</w:t>
            </w:r>
          </w:p>
        </w:tc>
        <w:tc>
          <w:tcPr>
            <w:tcW w:w="1583" w:type="dxa"/>
            <w:tcBorders>
              <w:top w:val="single" w:sz="4" w:space="0" w:color="000000"/>
              <w:left w:val="single" w:sz="4" w:space="0" w:color="000000"/>
              <w:bottom w:val="single" w:sz="4" w:space="0" w:color="000000"/>
              <w:right w:val="single" w:sz="4" w:space="0" w:color="000000"/>
              <w:tl2br w:val="nil"/>
              <w:tr2bl w:val="nil"/>
            </w:tcBorders>
          </w:tcPr>
          <w:p>
            <w:pPr>
              <w:pStyle w:val="style0"/>
              <w:spacing w:lineRule="exact" w:line="440"/>
              <w:jc w:val="center"/>
              <w:rPr>
                <w:rFonts w:ascii="宋体" w:cs="宋体" w:hAnsi="宋体"/>
                <w:bCs/>
                <w:szCs w:val="21"/>
              </w:rPr>
            </w:pPr>
            <w:r>
              <w:rPr>
                <w:rFonts w:ascii="宋体" w:cs="宋体" w:hAnsi="宋体" w:hint="eastAsia"/>
                <w:bCs/>
                <w:szCs w:val="21"/>
              </w:rPr>
              <w:t>发电机</w:t>
            </w:r>
          </w:p>
        </w:tc>
        <w:tc>
          <w:tcPr>
            <w:tcW w:w="967"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color w:val="000000"/>
                <w:kern w:val="0"/>
                <w:szCs w:val="21"/>
              </w:rPr>
              <w:t>300kw</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台</w:t>
            </w:r>
          </w:p>
        </w:tc>
        <w:tc>
          <w:tcPr>
            <w:tcW w:w="9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2</w:t>
            </w:r>
          </w:p>
        </w:tc>
        <w:tc>
          <w:tcPr>
            <w:tcW w:w="816" w:type="dxa"/>
            <w:tcBorders>
              <w:top w:val="single" w:sz="4" w:space="0" w:color="000000"/>
              <w:left w:val="single" w:sz="4" w:space="0" w:color="000000"/>
              <w:bottom w:val="single" w:sz="4" w:space="0" w:color="000000"/>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1</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pStyle w:val="style0"/>
              <w:spacing w:lineRule="exact" w:line="440"/>
              <w:jc w:val="center"/>
              <w:rPr>
                <w:rFonts w:ascii="宋体" w:cs="宋体" w:hAnsi="宋体"/>
                <w:bCs/>
                <w:szCs w:val="21"/>
              </w:rPr>
            </w:pPr>
            <w:r>
              <w:rPr>
                <w:rFonts w:ascii="宋体" w:cs="宋体" w:hAnsi="宋体" w:hint="eastAsia"/>
                <w:bCs/>
                <w:szCs w:val="21"/>
              </w:rPr>
              <w:t>0.5</w:t>
            </w:r>
          </w:p>
        </w:tc>
        <w:tc>
          <w:tcPr>
            <w:tcW w:w="716" w:type="dxa"/>
            <w:vMerge w:val="continue"/>
            <w:tcBorders>
              <w:left w:val="single" w:sz="4" w:space="0" w:color="auto"/>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c>
          <w:tcPr>
            <w:tcW w:w="1200" w:type="dxa"/>
            <w:vMerge w:val="continue"/>
            <w:tcBorders>
              <w:left w:val="single" w:sz="4" w:space="0" w:color="000000"/>
              <w:bottom w:val="single" w:sz="4" w:space="0" w:color="000000"/>
              <w:right w:val="single" w:sz="4" w:space="0" w:color="000000"/>
              <w:tl2br w:val="nil"/>
              <w:tr2bl w:val="nil"/>
            </w:tcBorders>
            <w:vAlign w:val="center"/>
          </w:tcPr>
          <w:p>
            <w:pPr>
              <w:pStyle w:val="style0"/>
              <w:spacing w:lineRule="exact" w:line="440"/>
              <w:jc w:val="center"/>
              <w:rPr>
                <w:rFonts w:ascii="宋体" w:cs="宋体" w:hAnsi="宋体"/>
                <w:bCs/>
                <w:sz w:val="24"/>
                <w:szCs w:val="24"/>
              </w:rPr>
            </w:pPr>
          </w:p>
        </w:tc>
      </w:tr>
    </w:tbl>
    <w:p>
      <w:pPr>
        <w:pStyle w:val="style0"/>
        <w:widowControl/>
        <w:jc w:val="left"/>
        <w:textAlignment w:val="center"/>
        <w:rPr>
          <w:sz w:val="18"/>
          <w:szCs w:val="18"/>
        </w:rPr>
      </w:pPr>
    </w:p>
    <w:p>
      <w:pPr>
        <w:pStyle w:val="style0"/>
        <w:widowControl/>
        <w:jc w:val="left"/>
        <w:textAlignment w:val="center"/>
        <w:rPr>
          <w:rFonts w:ascii="宋体" w:cs="宋体" w:hAnsi="宋体"/>
          <w:sz w:val="18"/>
          <w:szCs w:val="18"/>
        </w:rPr>
      </w:pPr>
      <w:r>
        <w:rPr>
          <w:rFonts w:hint="eastAsia"/>
          <w:sz w:val="18"/>
          <w:szCs w:val="18"/>
        </w:rPr>
        <w:t>注：</w:t>
      </w:r>
      <w:r>
        <w:rPr>
          <w:rFonts w:ascii="宋体" w:cs="宋体" w:hAnsi="宋体" w:hint="eastAsia"/>
          <w:sz w:val="18"/>
          <w:szCs w:val="18"/>
        </w:rPr>
        <w:t>1、若监理工程师或招标人认为投标人配备的机械设备不能满足现场施工的需要，或不能保证工程质量和进度时，招标人有权要求投标人增加。</w:t>
      </w:r>
    </w:p>
    <w:p>
      <w:pPr>
        <w:pStyle w:val="style4097"/>
        <w:numPr>
          <w:ilvl w:val="0"/>
          <w:numId w:val="1"/>
        </w:numPr>
        <w:ind w:firstLine="0"/>
        <w:jc w:val="left"/>
        <w:rPr>
          <w:rFonts w:ascii="宋体" w:cs="宋体" w:eastAsia="宋体" w:hAnsi="宋体" w:hint="eastAsia"/>
          <w:sz w:val="18"/>
          <w:szCs w:val="18"/>
        </w:rPr>
      </w:pPr>
      <w:r>
        <w:rPr>
          <w:rFonts w:ascii="宋体" w:cs="宋体" w:eastAsia="宋体" w:hAnsi="宋体" w:hint="eastAsia"/>
          <w:sz w:val="18"/>
          <w:szCs w:val="18"/>
        </w:rPr>
        <w:t>本表中的总数量为承包人中标后向发包人承诺的投入最低设备要求，并以书面形式纳入合同附件。</w:t>
      </w:r>
    </w:p>
    <w:p>
      <w:pPr>
        <w:pStyle w:val="style0"/>
        <w:rPr>
          <w:rFonts w:ascii="仿宋" w:cs="仿宋" w:eastAsia="仿宋" w:hAnsi="仿宋"/>
          <w:b/>
          <w:bCs/>
          <w:sz w:val="32"/>
          <w:szCs w:val="32"/>
        </w:rPr>
        <w:sectPr>
          <w:pgSz w:w="11911" w:h="16838" w:orient="portrait"/>
          <w:pgMar w:top="1599" w:right="1179" w:bottom="1298" w:left="1100" w:header="0" w:footer="567" w:gutter="0"/>
          <w:cols w:space="720" w:num="1"/>
          <w:docGrid w:linePitch="1" w:charSpace="0"/>
        </w:sectPr>
      </w:pPr>
    </w:p>
    <w:p>
      <w:pPr>
        <w:pStyle w:val="style4097"/>
        <w:ind w:firstLine="0"/>
        <w:jc w:val="left"/>
        <w:rPr>
          <w:rFonts w:ascii="宋体" w:cs="宋体" w:eastAsia="宋体" w:hAnsi="宋体" w:hint="eastAsia"/>
          <w:b/>
          <w:sz w:val="28"/>
          <w:szCs w:val="28"/>
          <w:lang w:eastAsia="zh-CN"/>
        </w:rPr>
      </w:pPr>
      <w:r>
        <w:rPr>
          <w:rFonts w:ascii="宋体" w:cs="宋体" w:eastAsia="宋体" w:hAnsi="宋体" w:hint="eastAsia"/>
          <w:b/>
          <w:sz w:val="28"/>
          <w:szCs w:val="28"/>
          <w:lang w:eastAsia="zh-CN"/>
        </w:rPr>
        <w:t>附表五</w:t>
      </w:r>
    </w:p>
    <w:p>
      <w:pPr>
        <w:pStyle w:val="style4097"/>
        <w:ind w:firstLine="0"/>
        <w:jc w:val="left"/>
        <w:rPr>
          <w:rFonts w:ascii="宋体" w:cs="宋体" w:eastAsia="宋体" w:hAnsi="宋体" w:hint="eastAsia"/>
          <w:b/>
          <w:sz w:val="28"/>
          <w:szCs w:val="28"/>
          <w:lang w:eastAsia="zh-CN"/>
        </w:rPr>
      </w:pPr>
    </w:p>
    <w:tbl>
      <w:tblPr>
        <w:tblStyle w:val="style105"/>
        <w:tblW w:w="8470" w:type="dxa"/>
        <w:jc w:val="center"/>
        <w:tblLayout w:type="fixed"/>
        <w:tblCellMar>
          <w:top w:w="0" w:type="dxa"/>
          <w:left w:w="0" w:type="dxa"/>
          <w:bottom w:w="0" w:type="dxa"/>
          <w:right w:w="0" w:type="dxa"/>
        </w:tblCellMar>
      </w:tblPr>
      <w:tblGrid>
        <w:gridCol w:w="1240"/>
        <w:gridCol w:w="653"/>
        <w:gridCol w:w="1251"/>
        <w:gridCol w:w="1398"/>
        <w:gridCol w:w="1217"/>
        <w:gridCol w:w="1446"/>
        <w:gridCol w:w="1265"/>
      </w:tblGrid>
      <w:tr>
        <w:trPr>
          <w:trHeight w:val="732" w:hRule="atLeast"/>
          <w:jc w:val="center"/>
        </w:trPr>
        <w:tc>
          <w:tcPr>
            <w:tcW w:w="1240" w:type="dxa"/>
            <w:tcBorders>
              <w:top w:val="single" w:sz="4" w:space="0" w:color="000000"/>
              <w:left w:val="single" w:sz="4" w:space="0" w:color="000000"/>
              <w:bottom w:val="single" w:sz="4" w:space="0" w:color="000000"/>
              <w:right w:val="single" w:sz="4" w:space="0" w:color="000000"/>
            </w:tcBorders>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姓名</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c>
          <w:tcPr>
            <w:tcW w:w="139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性别</w:t>
            </w:r>
          </w:p>
        </w:tc>
        <w:tc>
          <w:tcPr>
            <w:tcW w:w="1217" w:type="dxa"/>
            <w:tcBorders>
              <w:top w:val="single" w:sz="4" w:space="0" w:color="000000"/>
              <w:left w:val="single" w:sz="4" w:space="0" w:color="000000"/>
              <w:bottom w:val="single" w:sz="4" w:space="0" w:color="auto"/>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c>
          <w:tcPr>
            <w:tcW w:w="1446" w:type="dxa"/>
            <w:tcBorders>
              <w:top w:val="single" w:sz="4" w:space="0" w:color="000000"/>
              <w:left w:val="single" w:sz="4" w:space="0" w:color="000000"/>
              <w:bottom w:val="single" w:sz="4" w:space="0" w:color="auto"/>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年龄</w:t>
            </w:r>
          </w:p>
        </w:tc>
        <w:tc>
          <w:tcPr>
            <w:tcW w:w="1265" w:type="dxa"/>
            <w:tcBorders>
              <w:top w:val="single" w:sz="4" w:space="0" w:color="000000"/>
              <w:left w:val="single" w:sz="4" w:space="0" w:color="000000"/>
              <w:bottom w:val="single" w:sz="4" w:space="0" w:color="auto"/>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r>
      <w:tr>
        <w:tblPrEx/>
        <w:trPr>
          <w:trHeight w:val="553" w:hRule="atLeast"/>
          <w:jc w:val="center"/>
        </w:trPr>
        <w:tc>
          <w:tcPr>
            <w:tcW w:w="1240" w:type="dxa"/>
            <w:tcBorders>
              <w:top w:val="single" w:sz="4" w:space="0" w:color="000000"/>
              <w:left w:val="single" w:sz="4" w:space="0" w:color="000000"/>
              <w:bottom w:val="single" w:sz="4" w:space="0" w:color="000000"/>
              <w:right w:val="single" w:sz="4" w:space="0" w:color="000000"/>
            </w:tcBorders>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技术职称</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c>
          <w:tcPr>
            <w:tcW w:w="1398" w:type="dxa"/>
            <w:tcBorders>
              <w:top w:val="single" w:sz="4" w:space="0" w:color="000000"/>
              <w:left w:val="single" w:sz="4" w:space="0" w:color="000000"/>
              <w:bottom w:val="single" w:sz="4" w:space="0" w:color="000000"/>
              <w:right w:val="single" w:sz="4" w:space="0" w:color="auto"/>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学历</w:t>
            </w:r>
          </w:p>
        </w:tc>
        <w:tc>
          <w:tcPr>
            <w:tcW w:w="1217" w:type="dxa"/>
            <w:tcBorders>
              <w:top w:val="single" w:sz="4" w:space="0" w:color="auto"/>
              <w:left w:val="single" w:sz="4" w:space="0" w:color="auto"/>
              <w:bottom w:val="single" w:sz="4" w:space="0" w:color="auto"/>
              <w:right w:val="single" w:sz="4" w:space="0" w:color="auto"/>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c>
          <w:tcPr>
            <w:tcW w:w="1446" w:type="dxa"/>
            <w:tcBorders>
              <w:top w:val="single" w:sz="4" w:space="0" w:color="auto"/>
              <w:left w:val="single" w:sz="4" w:space="0" w:color="auto"/>
              <w:bottom w:val="single" w:sz="4" w:space="0" w:color="auto"/>
              <w:right w:val="single" w:sz="4" w:space="0" w:color="auto"/>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拟在本标段工程任职</w:t>
            </w:r>
          </w:p>
        </w:tc>
        <w:tc>
          <w:tcPr>
            <w:tcW w:w="1265" w:type="dxa"/>
            <w:tcBorders>
              <w:top w:val="single" w:sz="4" w:space="0" w:color="auto"/>
              <w:left w:val="single" w:sz="4" w:space="0" w:color="auto"/>
              <w:bottom w:val="single" w:sz="4" w:space="0" w:color="auto"/>
              <w:right w:val="single" w:sz="4" w:space="0" w:color="auto"/>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r>
      <w:tr>
        <w:tblPrEx/>
        <w:trPr>
          <w:trHeight w:val="553" w:hRule="atLeast"/>
          <w:jc w:val="center"/>
        </w:trPr>
        <w:tc>
          <w:tcPr>
            <w:tcW w:w="1240" w:type="dxa"/>
            <w:tcBorders>
              <w:top w:val="single" w:sz="4" w:space="0" w:color="000000"/>
              <w:left w:val="single" w:sz="4" w:space="0" w:color="000000"/>
              <w:bottom w:val="single" w:sz="4" w:space="0" w:color="000000"/>
              <w:right w:val="single" w:sz="4" w:space="0" w:color="000000"/>
            </w:tcBorders>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工作年限</w:t>
            </w:r>
          </w:p>
        </w:tc>
        <w:tc>
          <w:tcPr>
            <w:tcW w:w="4519" w:type="dxa"/>
            <w:gridSpan w:val="4"/>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c>
          <w:tcPr>
            <w:tcW w:w="1446" w:type="dxa"/>
            <w:tcBorders>
              <w:top w:val="single" w:sz="4" w:space="0" w:color="auto"/>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类似施工经验年限</w:t>
            </w:r>
          </w:p>
        </w:tc>
        <w:tc>
          <w:tcPr>
            <w:tcW w:w="1265" w:type="dxa"/>
            <w:tcBorders>
              <w:top w:val="single" w:sz="4" w:space="0" w:color="auto"/>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r>
      <w:tr>
        <w:tblPrEx/>
        <w:trPr>
          <w:trHeight w:val="636" w:hRule="atLeast"/>
          <w:jc w:val="center"/>
        </w:trPr>
        <w:tc>
          <w:tcPr>
            <w:tcW w:w="124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执业或职业资格</w:t>
            </w:r>
          </w:p>
        </w:tc>
        <w:tc>
          <w:tcPr>
            <w:tcW w:w="3302" w:type="dxa"/>
            <w:gridSpan w:val="3"/>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c>
          <w:tcPr>
            <w:tcW w:w="121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证书编号</w:t>
            </w:r>
          </w:p>
        </w:tc>
        <w:tc>
          <w:tcPr>
            <w:tcW w:w="2711"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r>
      <w:tr>
        <w:tblPrEx/>
        <w:trPr>
          <w:trHeight w:val="636" w:hRule="atLeast"/>
          <w:jc w:val="center"/>
        </w:trPr>
        <w:tc>
          <w:tcPr>
            <w:tcW w:w="124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毕业学校</w:t>
            </w:r>
          </w:p>
        </w:tc>
        <w:tc>
          <w:tcPr>
            <w:tcW w:w="7230" w:type="dxa"/>
            <w:gridSpan w:val="6"/>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u w:val="single"/>
              </w:rPr>
              <w:t xml:space="preserve">    </w:t>
            </w:r>
            <w:r>
              <w:rPr>
                <w:rFonts w:ascii="宋体" w:cs="宋体" w:eastAsia="宋体" w:hAnsi="宋体" w:hint="eastAsia"/>
                <w:color w:val="auto"/>
                <w:kern w:val="0"/>
                <w:sz w:val="21"/>
                <w:szCs w:val="21"/>
              </w:rPr>
              <w:t>年</w:t>
            </w:r>
            <w:r>
              <w:rPr>
                <w:rFonts w:ascii="宋体" w:cs="宋体" w:eastAsia="宋体" w:hAnsi="宋体" w:hint="eastAsia"/>
                <w:color w:val="auto"/>
                <w:kern w:val="0"/>
                <w:sz w:val="21"/>
                <w:szCs w:val="21"/>
                <w:u w:val="single"/>
              </w:rPr>
              <w:t xml:space="preserve">    </w:t>
            </w:r>
            <w:r>
              <w:rPr>
                <w:rFonts w:ascii="宋体" w:cs="宋体" w:eastAsia="宋体" w:hAnsi="宋体" w:hint="eastAsia"/>
                <w:color w:val="auto"/>
                <w:kern w:val="0"/>
                <w:sz w:val="21"/>
                <w:szCs w:val="21"/>
              </w:rPr>
              <w:t>月毕业于</w:t>
            </w:r>
            <w:r>
              <w:rPr>
                <w:rFonts w:ascii="宋体" w:cs="宋体" w:eastAsia="宋体" w:hAnsi="宋体" w:hint="eastAsia"/>
                <w:color w:val="auto"/>
                <w:kern w:val="0"/>
                <w:sz w:val="21"/>
                <w:szCs w:val="21"/>
                <w:u w:val="single"/>
              </w:rPr>
              <w:t xml:space="preserve">    </w:t>
            </w:r>
            <w:r>
              <w:rPr>
                <w:rFonts w:ascii="宋体" w:cs="宋体" w:eastAsia="宋体" w:hAnsi="宋体" w:hint="eastAsia"/>
                <w:color w:val="auto"/>
                <w:kern w:val="0"/>
                <w:sz w:val="21"/>
                <w:szCs w:val="21"/>
              </w:rPr>
              <w:t>学校</w:t>
            </w:r>
            <w:r>
              <w:rPr>
                <w:rFonts w:ascii="宋体" w:cs="宋体" w:eastAsia="宋体" w:hAnsi="宋体" w:hint="eastAsia"/>
                <w:color w:val="auto"/>
                <w:kern w:val="0"/>
                <w:sz w:val="21"/>
                <w:szCs w:val="21"/>
                <w:u w:val="single"/>
              </w:rPr>
              <w:t xml:space="preserve">    </w:t>
            </w:r>
            <w:r>
              <w:rPr>
                <w:rFonts w:ascii="宋体" w:cs="宋体" w:eastAsia="宋体" w:hAnsi="宋体" w:hint="eastAsia"/>
                <w:color w:val="auto"/>
                <w:kern w:val="0"/>
                <w:sz w:val="21"/>
                <w:szCs w:val="21"/>
              </w:rPr>
              <w:t>专业，学制</w:t>
            </w:r>
            <w:r>
              <w:rPr>
                <w:rFonts w:ascii="宋体" w:cs="宋体" w:eastAsia="宋体" w:hAnsi="宋体" w:hint="eastAsia"/>
                <w:color w:val="auto"/>
                <w:kern w:val="0"/>
                <w:sz w:val="21"/>
                <w:szCs w:val="21"/>
                <w:u w:val="single"/>
              </w:rPr>
              <w:t xml:space="preserve">    </w:t>
            </w:r>
            <w:r>
              <w:rPr>
                <w:rFonts w:ascii="宋体" w:cs="宋体" w:eastAsia="宋体" w:hAnsi="宋体" w:hint="eastAsia"/>
                <w:color w:val="auto"/>
                <w:kern w:val="0"/>
                <w:sz w:val="21"/>
                <w:szCs w:val="21"/>
              </w:rPr>
              <w:t>年</w:t>
            </w:r>
          </w:p>
        </w:tc>
      </w:tr>
      <w:tr>
        <w:tblPrEx/>
        <w:trPr>
          <w:trHeight w:val="497" w:hRule="atLeast"/>
          <w:jc w:val="center"/>
        </w:trPr>
        <w:tc>
          <w:tcPr>
            <w:tcW w:w="8470" w:type="dxa"/>
            <w:gridSpan w:val="7"/>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主要工作经历</w:t>
            </w:r>
          </w:p>
        </w:tc>
      </w:tr>
      <w:tr>
        <w:tblPrEx/>
        <w:trPr>
          <w:trHeight w:val="732" w:hRule="atLeast"/>
          <w:jc w:val="center"/>
        </w:trPr>
        <w:tc>
          <w:tcPr>
            <w:tcW w:w="124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时间</w:t>
            </w:r>
          </w:p>
        </w:tc>
        <w:tc>
          <w:tcPr>
            <w:tcW w:w="4519" w:type="dxa"/>
            <w:gridSpan w:val="4"/>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参加过的类似工程项目名称</w:t>
            </w:r>
          </w:p>
        </w:tc>
        <w:tc>
          <w:tcPr>
            <w:tcW w:w="144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担任职务</w:t>
            </w:r>
          </w:p>
        </w:tc>
        <w:tc>
          <w:tcPr>
            <w:tcW w:w="12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发包人及联系电话</w:t>
            </w:r>
          </w:p>
        </w:tc>
      </w:tr>
      <w:tr>
        <w:tblPrEx/>
        <w:trPr>
          <w:trHeight w:val="732" w:hRule="atLeast"/>
          <w:jc w:val="center"/>
        </w:trPr>
        <w:tc>
          <w:tcPr>
            <w:tcW w:w="124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c>
          <w:tcPr>
            <w:tcW w:w="4519" w:type="dxa"/>
            <w:gridSpan w:val="4"/>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c>
          <w:tcPr>
            <w:tcW w:w="144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c>
          <w:tcPr>
            <w:tcW w:w="12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r>
      <w:tr>
        <w:tblPrEx/>
        <w:trPr>
          <w:trHeight w:val="732" w:hRule="atLeast"/>
          <w:jc w:val="center"/>
        </w:trPr>
        <w:tc>
          <w:tcPr>
            <w:tcW w:w="124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c>
          <w:tcPr>
            <w:tcW w:w="4519" w:type="dxa"/>
            <w:gridSpan w:val="4"/>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c>
          <w:tcPr>
            <w:tcW w:w="144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c>
          <w:tcPr>
            <w:tcW w:w="12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r>
      <w:tr>
        <w:tblPrEx/>
        <w:trPr>
          <w:trHeight w:val="732" w:hRule="atLeast"/>
          <w:jc w:val="center"/>
        </w:trPr>
        <w:tc>
          <w:tcPr>
            <w:tcW w:w="124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c>
          <w:tcPr>
            <w:tcW w:w="4519" w:type="dxa"/>
            <w:gridSpan w:val="4"/>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c>
          <w:tcPr>
            <w:tcW w:w="144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c>
          <w:tcPr>
            <w:tcW w:w="12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r>
      <w:tr>
        <w:tblPrEx/>
        <w:trPr>
          <w:trHeight w:val="732" w:hRule="atLeast"/>
          <w:jc w:val="center"/>
        </w:trPr>
        <w:tc>
          <w:tcPr>
            <w:tcW w:w="124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c>
          <w:tcPr>
            <w:tcW w:w="4519" w:type="dxa"/>
            <w:gridSpan w:val="4"/>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p>
        </w:tc>
        <w:tc>
          <w:tcPr>
            <w:tcW w:w="144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c>
          <w:tcPr>
            <w:tcW w:w="12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shd w:val="clear" w:color="auto" w:fill="ffffff"/>
              <w:jc w:val="center"/>
              <w:rPr>
                <w:rFonts w:ascii="宋体" w:cs="宋体" w:eastAsia="宋体" w:hAnsi="宋体" w:hint="eastAsia"/>
                <w:color w:val="auto"/>
                <w:kern w:val="0"/>
                <w:sz w:val="21"/>
                <w:szCs w:val="21"/>
              </w:rPr>
            </w:pPr>
          </w:p>
        </w:tc>
      </w:tr>
      <w:tr>
        <w:tblPrEx/>
        <w:trPr>
          <w:trHeight w:val="734" w:hRule="atLeast"/>
          <w:jc w:val="center"/>
        </w:trPr>
        <w:tc>
          <w:tcPr>
            <w:tcW w:w="1893"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获奖情况</w:t>
            </w:r>
          </w:p>
        </w:tc>
        <w:tc>
          <w:tcPr>
            <w:tcW w:w="6577" w:type="dxa"/>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left"/>
              <w:rPr>
                <w:rFonts w:ascii="宋体" w:cs="宋体" w:eastAsia="宋体" w:hAnsi="宋体" w:hint="eastAsia"/>
                <w:color w:val="auto"/>
                <w:kern w:val="0"/>
                <w:sz w:val="21"/>
                <w:szCs w:val="21"/>
              </w:rPr>
            </w:pPr>
          </w:p>
        </w:tc>
      </w:tr>
      <w:tr>
        <w:tblPrEx/>
        <w:trPr>
          <w:cantSplit/>
          <w:trHeight w:val="1794" w:hRule="atLeast"/>
          <w:jc w:val="center"/>
        </w:trPr>
        <w:tc>
          <w:tcPr>
            <w:tcW w:w="1893"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说明在岗情况</w:t>
            </w:r>
          </w:p>
        </w:tc>
        <w:tc>
          <w:tcPr>
            <w:tcW w:w="6577" w:type="dxa"/>
            <w:gridSpan w:val="5"/>
            <w:tcBorders>
              <w:top w:val="single" w:sz="4" w:space="0" w:color="000000"/>
              <w:left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tabs>
                <w:tab w:val="left" w:leader="none" w:pos="1826"/>
              </w:tabs>
              <w:jc w:val="left"/>
              <w:rPr>
                <w:rFonts w:ascii="宋体" w:cs="宋体" w:eastAsia="宋体" w:hAnsi="宋体" w:hint="eastAsia"/>
                <w:color w:val="auto"/>
                <w:kern w:val="0"/>
                <w:sz w:val="21"/>
                <w:szCs w:val="21"/>
                <w:u w:val="single"/>
              </w:rPr>
            </w:pPr>
            <w:r>
              <w:rPr>
                <w:rFonts w:ascii="宋体" w:cs="宋体" w:eastAsia="宋体" w:hAnsi="宋体" w:hint="eastAsia"/>
                <w:color w:val="auto"/>
                <w:kern w:val="0"/>
                <w:sz w:val="21"/>
                <w:szCs w:val="21"/>
              </w:rPr>
              <w:t>□目前未在其他项目上任职，现从事工作为：</w:t>
            </w:r>
            <w:r>
              <w:rPr>
                <w:rFonts w:ascii="宋体" w:cs="宋体" w:eastAsia="宋体" w:hAnsi="宋体" w:hint="eastAsia"/>
                <w:color w:val="auto"/>
                <w:kern w:val="0"/>
                <w:sz w:val="21"/>
                <w:szCs w:val="21"/>
                <w:u w:val="single"/>
              </w:rPr>
              <w:t>....</w:t>
            </w:r>
          </w:p>
          <w:p>
            <w:pPr>
              <w:pStyle w:val="style0"/>
              <w:widowControl/>
              <w:shd w:val="clear" w:color="auto" w:fill="ffffff"/>
              <w:tabs>
                <w:tab w:val="left" w:leader="none" w:pos="1826"/>
              </w:tabs>
              <w:jc w:val="left"/>
              <w:rPr>
                <w:rFonts w:ascii="宋体" w:cs="宋体" w:eastAsia="宋体" w:hAnsi="宋体" w:hint="eastAsia"/>
                <w:color w:val="auto"/>
                <w:kern w:val="0"/>
                <w:sz w:val="21"/>
                <w:szCs w:val="21"/>
                <w:u w:val="single"/>
              </w:rPr>
            </w:pPr>
            <w:r>
              <w:rPr>
                <w:rFonts w:ascii="宋体" w:cs="宋体" w:eastAsia="宋体" w:hAnsi="宋体" w:hint="eastAsia"/>
                <w:color w:val="auto"/>
                <w:kern w:val="0"/>
                <w:sz w:val="21"/>
                <w:szCs w:val="21"/>
              </w:rPr>
              <w:t>□目前虽在其他项目上任职，但本项目中标后能够从该项目撤离，目前任职项目：</w:t>
            </w:r>
            <w:r>
              <w:rPr>
                <w:rFonts w:ascii="宋体" w:cs="宋体" w:eastAsia="宋体" w:hAnsi="宋体" w:hint="eastAsia"/>
                <w:color w:val="auto"/>
                <w:kern w:val="0"/>
                <w:sz w:val="21"/>
                <w:szCs w:val="21"/>
                <w:u w:val="single"/>
              </w:rPr>
              <w:t>....</w:t>
            </w:r>
            <w:r>
              <w:rPr>
                <w:rFonts w:ascii="宋体" w:cs="宋体" w:eastAsia="宋体" w:hAnsi="宋体" w:hint="eastAsia"/>
                <w:color w:val="auto"/>
                <w:kern w:val="0"/>
                <w:sz w:val="21"/>
                <w:szCs w:val="21"/>
              </w:rPr>
              <w:t>，担任职务：</w:t>
            </w:r>
            <w:r>
              <w:rPr>
                <w:rFonts w:ascii="宋体" w:cs="宋体" w:eastAsia="宋体" w:hAnsi="宋体" w:hint="eastAsia"/>
                <w:color w:val="auto"/>
                <w:kern w:val="0"/>
                <w:sz w:val="21"/>
                <w:szCs w:val="21"/>
                <w:u w:val="single"/>
              </w:rPr>
              <w:t xml:space="preserve">      </w:t>
            </w:r>
          </w:p>
        </w:tc>
      </w:tr>
      <w:tr>
        <w:tblPrEx/>
        <w:trPr>
          <w:trHeight w:val="723" w:hRule="atLeast"/>
          <w:jc w:val="center"/>
        </w:trPr>
        <w:tc>
          <w:tcPr>
            <w:tcW w:w="1893"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center"/>
              <w:rPr>
                <w:rFonts w:ascii="宋体" w:cs="宋体" w:eastAsia="宋体" w:hAnsi="宋体" w:hint="eastAsia"/>
                <w:color w:val="auto"/>
                <w:kern w:val="0"/>
                <w:sz w:val="21"/>
                <w:szCs w:val="21"/>
              </w:rPr>
            </w:pPr>
            <w:r>
              <w:rPr>
                <w:rFonts w:ascii="宋体" w:cs="宋体" w:eastAsia="宋体" w:hAnsi="宋体" w:hint="eastAsia"/>
                <w:color w:val="auto"/>
                <w:kern w:val="0"/>
                <w:sz w:val="21"/>
                <w:szCs w:val="21"/>
              </w:rPr>
              <w:t>备  注</w:t>
            </w:r>
          </w:p>
        </w:tc>
        <w:tc>
          <w:tcPr>
            <w:tcW w:w="6577" w:type="dxa"/>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pPr>
              <w:pStyle w:val="style0"/>
              <w:widowControl/>
              <w:shd w:val="clear" w:color="auto" w:fill="ffffff"/>
              <w:jc w:val="left"/>
              <w:rPr>
                <w:rFonts w:ascii="宋体" w:cs="宋体" w:eastAsia="宋体" w:hAnsi="宋体" w:hint="eastAsia"/>
                <w:color w:val="auto"/>
                <w:kern w:val="0"/>
                <w:sz w:val="21"/>
                <w:szCs w:val="21"/>
              </w:rPr>
            </w:pPr>
          </w:p>
        </w:tc>
      </w:tr>
    </w:tbl>
    <w:p>
      <w:pPr>
        <w:pStyle w:val="style0"/>
        <w:widowControl/>
        <w:spacing w:lineRule="auto" w:line="360"/>
        <w:jc w:val="center"/>
        <w:rPr>
          <w:rFonts w:ascii="宋体" w:cs="宋体" w:eastAsia="宋体" w:hAnsi="宋体" w:hint="eastAsia"/>
          <w:b/>
          <w:color w:val="auto"/>
          <w:sz w:val="21"/>
          <w:szCs w:val="21"/>
        </w:rPr>
      </w:pPr>
    </w:p>
    <w:p>
      <w:pPr>
        <w:pStyle w:val="style0"/>
        <w:ind w:left="301"/>
        <w:jc w:val="left"/>
        <w:rPr>
          <w:rFonts w:hint="default"/>
          <w:lang w:val="en-US"/>
        </w:rPr>
      </w:pPr>
      <w:r>
        <w:rPr>
          <w:rFonts w:ascii="宋体" w:cs="宋体" w:eastAsia="宋体" w:hAnsi="宋体" w:hint="eastAsia"/>
          <w:b/>
          <w:color w:val="auto"/>
          <w:sz w:val="21"/>
          <w:szCs w:val="21"/>
        </w:rPr>
        <w:t>注：表中内容需填写完善，若有其它需填写的内容，可在备注栏中填写</w:t>
      </w:r>
      <w:r>
        <w:rPr>
          <w:rFonts w:ascii="宋体" w:cs="宋体" w:hAnsi="宋体" w:hint="eastAsia"/>
          <w:b/>
          <w:color w:val="auto"/>
          <w:sz w:val="21"/>
          <w:szCs w:val="21"/>
          <w:lang w:eastAsia="zh-CN"/>
        </w:rPr>
        <w:t>。</w:t>
      </w:r>
      <w:bookmarkStart w:id="5" w:name="_GoBack"/>
      <w:bookmarkEnd w:id="1"/>
      <w:bookmarkEnd w:id="2"/>
      <w:bookmarkEnd w:id="3"/>
      <w:bookmarkEnd w:id="4"/>
      <w:bookmarkEnd w:id="5"/>
    </w:p>
    <w:sectPr>
      <w:headerReference w:type="default" r:id="rId5"/>
      <w:footerReference w:type="default" r:id="rId6"/>
      <w:pgSz w:w="11911" w:h="16838" w:orient="portrait"/>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Microsoft JhengHei">
    <w:altName w:val="Microsoft JhengHei"/>
    <w:panose1 w:val="020b0604030005040204"/>
    <w:charset w:val="88"/>
    <w:family w:val="swiss"/>
    <w:pitch w:val="default"/>
    <w:sig w:usb0="00000087" w:usb1="28AF4000" w:usb2="00000016" w:usb3="00000000" w:csb0="00100009" w:csb1="00000000"/>
  </w:font>
  <w:font w:name="仿宋">
    <w:altName w:val="仿宋"/>
    <w:panose1 w:val="020106090600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altName w:val="微软雅黑"/>
    <w:panose1 w:val="020b0503020002020204"/>
    <w:charset w:val="86"/>
    <w:family w:val="swiss"/>
    <w:pitch w:val="default"/>
    <w:sig w:usb0="80000287" w:usb1="280F3C52" w:usb2="00000016" w:usb3="00000000" w:csb0="0004001F" w:csb1="00000000"/>
  </w:font>
  <w:font w:name="等线">
    <w:altName w:val="微软雅黑"/>
    <w:panose1 w:val="02010600030001010101"/>
    <w:charset w:val="86"/>
    <w:family w:val="auto"/>
    <w:pitch w:val="default"/>
    <w:sig w:usb0="00000000" w:usb1="00000000" w:usb2="00000016" w:usb3="00000000" w:csb0="0004000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rFonts w:ascii="宋体" w:cs="宋体" w:hAnsi="宋体"/>
        <w:sz w:val="24"/>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rFonts w:ascii="宋体" w:cs="宋体" w:hAnsi="宋体"/>
        <w:sz w:val="24"/>
      </w:rPr>
    </w:pPr>
    <w:r>
      <w:rPr>
        <w:sz w:val="24"/>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57785" cy="131445"/>
              <wp:effectExtent l="0" t="0" r="0" b="0"/>
              <wp:wrapNone/>
              <wp:docPr id="4097" name="文本框 20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785" cy="131445"/>
                      </a:xfrm>
                      <a:prstGeom prst="rect"/>
                      <a:ln>
                        <a:noFill/>
                      </a:ln>
                    </wps:spPr>
                    <wps:txbx id="4097">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lIns="0" rIns="0" tIns="0" bIns="0" vert="horz" anchor="t" wrap="none" upright="true">
                      <a:prstTxWarp prst="textNoShape"/>
                      <a:spAutoFit/>
                    </wps:bodyPr>
                  </wps:wsp>
                </a:graphicData>
              </a:graphic>
            </wp:anchor>
          </w:drawing>
        </mc:Choice>
        <mc:Fallback>
          <w:pict>
            <v:rect id="4097" filled="f" stroked="f" style="position:absolute;margin-left:0.0pt;margin-top:0.0pt;width:4.55pt;height:10.35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20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lIns="0" rIns="0" tIns="0" bIns="0" vert="horz" anchor="t" wrap="none" upright="tru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rect>
          </w:pict>
        </mc:Fallback>
      </mc:AlternateContent>
    </w:r>
  </w:p>
  <w:p>
    <w:pPr>
      <w:pStyle w:val="style32"/>
      <w:rPr/>
    </w:pPr>
  </w:p>
</w:ft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lineRule="auto" w:line="14"/>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3C140BF"/>
    <w:lvl w:ilvl="0">
      <w:start w:val="2"/>
      <w:numFmt w:val="decimal"/>
      <w:suff w:val="nothing"/>
      <w:lvlText w:val="%1、"/>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bordersDoNotSurroundHeader/>
  <w:bordersDoNotSurroundFooter/>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210"/>
  <w:drawingGridVerticalSpacing w:val="-7946"/>
  <w:noPunctuationKerning/>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4097"/>
    <w:qFormat/>
    <w:uiPriority w:val="0"/>
    <w:pPr>
      <w:widowControl w:val="false"/>
      <w:jc w:val="both"/>
    </w:pPr>
    <w:rPr>
      <w:rFonts w:ascii="Times New Roman" w:cs="Times New Roman" w:eastAsia="宋体" w:hAnsi="Times New Roman"/>
      <w:kern w:val="2"/>
      <w:sz w:val="21"/>
      <w:szCs w:val="22"/>
      <w:lang w:val="en-US" w:bidi="ar-SA" w:eastAsia="zh-CN"/>
    </w:rPr>
  </w:style>
  <w:style w:type="paragraph" w:styleId="style1">
    <w:name w:val="heading 1"/>
    <w:basedOn w:val="style0"/>
    <w:next w:val="style0"/>
    <w:qFormat/>
    <w:uiPriority w:val="9"/>
    <w:pPr>
      <w:keepNext/>
      <w:keepLines/>
      <w:spacing w:before="340" w:after="330" w:lineRule="auto" w:line="576"/>
      <w:outlineLvl w:val="0"/>
    </w:pPr>
    <w:rPr>
      <w:b/>
      <w:kern w:val="44"/>
      <w:sz w:val="44"/>
    </w:rPr>
  </w:style>
  <w:style w:type="paragraph" w:styleId="style2">
    <w:name w:val="heading 2"/>
    <w:basedOn w:val="style0"/>
    <w:next w:val="style0"/>
    <w:qFormat/>
    <w:uiPriority w:val="0"/>
    <w:pPr>
      <w:keepNext/>
      <w:keepLines/>
      <w:spacing w:before="260" w:after="260" w:lineRule="auto" w:line="412"/>
      <w:outlineLvl w:val="1"/>
    </w:pPr>
    <w:rPr>
      <w:rFonts w:ascii="Arial" w:eastAsia="黑体" w:hAnsi="Arial"/>
      <w:b/>
      <w:sz w:val="32"/>
      <w:szCs w:val="20"/>
    </w:rPr>
  </w:style>
  <w:style w:type="paragraph" w:styleId="style3">
    <w:name w:val="heading 3"/>
    <w:basedOn w:val="style0"/>
    <w:next w:val="style0"/>
    <w:link w:val="style4105"/>
    <w:qFormat/>
    <w:uiPriority w:val="0"/>
    <w:pPr>
      <w:keepNext/>
      <w:keepLines/>
      <w:spacing w:before="260" w:after="260" w:lineRule="auto" w:line="413"/>
      <w:outlineLvl w:val="2"/>
    </w:pPr>
    <w:rPr>
      <w:b/>
      <w:bCs/>
      <w:sz w:val="32"/>
      <w:szCs w:val="32"/>
    </w:rPr>
  </w:style>
  <w:style w:type="paragraph" w:styleId="style4">
    <w:name w:val="heading 4"/>
    <w:basedOn w:val="style0"/>
    <w:next w:val="style0"/>
    <w:link w:val="style4106"/>
    <w:qFormat/>
    <w:uiPriority w:val="0"/>
    <w:pPr>
      <w:keepNext/>
      <w:keepLines/>
      <w:spacing w:before="280" w:after="290" w:lineRule="auto" w:line="372"/>
      <w:outlineLvl w:val="3"/>
    </w:pPr>
    <w:rPr>
      <w:rFonts w:ascii="Arial" w:eastAsia="黑体" w:hAnsi="Arial"/>
      <w:b/>
      <w:kern w:val="0"/>
      <w:sz w:val="28"/>
      <w:szCs w:val="20"/>
    </w:rPr>
  </w:style>
  <w:style w:type="paragraph" w:styleId="style6">
    <w:name w:val="heading 6"/>
    <w:basedOn w:val="style0"/>
    <w:next w:val="style0"/>
    <w:link w:val="style4107"/>
    <w:qFormat/>
    <w:uiPriority w:val="1"/>
    <w:pPr>
      <w:spacing w:before="22"/>
      <w:ind w:right="134"/>
      <w:jc w:val="center"/>
      <w:outlineLvl w:val="5"/>
    </w:pPr>
    <w:rPr>
      <w:rFonts w:ascii="宋体" w:cs="宋体" w:hAnsi="宋体"/>
      <w:b/>
      <w:bCs/>
      <w:kern w:val="0"/>
      <w:sz w:val="36"/>
      <w:szCs w:val="36"/>
      <w:lang w:val="zh-CN" w:bidi="zh-CN"/>
    </w:rPr>
  </w:style>
  <w:style w:type="paragraph" w:styleId="style7">
    <w:name w:val="heading 7"/>
    <w:basedOn w:val="style0"/>
    <w:next w:val="style0"/>
    <w:qFormat/>
    <w:uiPriority w:val="1"/>
    <w:pPr>
      <w:ind w:left="152"/>
      <w:outlineLvl w:val="6"/>
    </w:pPr>
    <w:rPr>
      <w:rFonts w:ascii="Microsoft JhengHei" w:eastAsia="Microsoft JhengHei" w:hAnsi="Microsoft JhengHei"/>
      <w:b/>
      <w:bCs/>
      <w:szCs w:val="21"/>
    </w:rPr>
  </w:style>
  <w:style w:type="paragraph" w:styleId="style8">
    <w:name w:val="heading 8"/>
    <w:basedOn w:val="style0"/>
    <w:next w:val="style0"/>
    <w:qFormat/>
    <w:uiPriority w:val="1"/>
    <w:pPr>
      <w:spacing w:before="54"/>
      <w:jc w:val="center"/>
      <w:outlineLvl w:val="7"/>
    </w:pPr>
    <w:rPr>
      <w:rFonts w:ascii="宋体" w:cs="宋体" w:hAnsi="宋体"/>
      <w:b/>
      <w:bCs/>
      <w:sz w:val="32"/>
      <w:szCs w:val="32"/>
      <w:lang w:val="zh-CN" w:bidi="zh-CN"/>
    </w:rPr>
  </w:style>
  <w:style w:type="paragraph" w:styleId="style9">
    <w:name w:val="heading 9"/>
    <w:basedOn w:val="style0"/>
    <w:next w:val="style0"/>
    <w:qFormat/>
    <w:uiPriority w:val="1"/>
    <w:pPr>
      <w:spacing w:before="43"/>
      <w:ind w:right="97"/>
      <w:outlineLvl w:val="8"/>
    </w:pPr>
    <w:rPr>
      <w:rFonts w:ascii="黑体" w:cs="黑体" w:eastAsia="黑体" w:hAnsi="黑体"/>
      <w:sz w:val="32"/>
      <w:szCs w:val="32"/>
      <w:lang w:val="zh-CN" w:bidi="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customStyle="1" w:styleId="style4097">
    <w:name w:val="正文2"/>
    <w:basedOn w:val="style0"/>
    <w:next w:val="style4097"/>
    <w:qFormat/>
    <w:uiPriority w:val="0"/>
    <w:pPr>
      <w:ind w:firstLine="570"/>
    </w:pPr>
    <w:rPr>
      <w:rFonts w:ascii="仿宋" w:eastAsia="仿宋" w:hAnsi="仿宋"/>
      <w:kern w:val="0"/>
      <w:sz w:val="20"/>
    </w:rPr>
  </w:style>
  <w:style w:type="paragraph" w:styleId="style30">
    <w:name w:val="annotation text"/>
    <w:basedOn w:val="style0"/>
    <w:next w:val="style30"/>
    <w:qFormat/>
    <w:uiPriority w:val="99"/>
    <w:pPr>
      <w:jc w:val="left"/>
    </w:pPr>
    <w:rPr/>
  </w:style>
  <w:style w:type="paragraph" w:styleId="style66">
    <w:name w:val="Body Text"/>
    <w:basedOn w:val="style0"/>
    <w:next w:val="style0"/>
    <w:link w:val="style4114"/>
    <w:qFormat/>
    <w:uiPriority w:val="0"/>
    <w:pPr>
      <w:spacing w:after="120"/>
    </w:pPr>
    <w:rPr>
      <w:szCs w:val="24"/>
    </w:rPr>
  </w:style>
  <w:style w:type="paragraph" w:styleId="style67">
    <w:name w:val="Body Text Indent"/>
    <w:basedOn w:val="style0"/>
    <w:next w:val="style67"/>
    <w:link w:val="style4100"/>
    <w:qFormat/>
    <w:uiPriority w:val="0"/>
    <w:pPr>
      <w:spacing w:after="120"/>
      <w:ind w:left="420" w:leftChars="200"/>
    </w:pPr>
    <w:rPr>
      <w:szCs w:val="24"/>
    </w:rPr>
  </w:style>
  <w:style w:type="paragraph" w:styleId="style21">
    <w:name w:val="toc 3"/>
    <w:basedOn w:val="style0"/>
    <w:next w:val="style0"/>
    <w:qFormat/>
    <w:uiPriority w:val="39"/>
    <w:pPr>
      <w:ind w:left="840" w:leftChars="400"/>
    </w:pPr>
    <w:rPr/>
  </w:style>
  <w:style w:type="paragraph" w:styleId="style90">
    <w:name w:val="Plain Text"/>
    <w:basedOn w:val="style0"/>
    <w:next w:val="style90"/>
    <w:link w:val="style4110"/>
    <w:qFormat/>
    <w:uiPriority w:val="0"/>
    <w:pPr/>
    <w:rPr>
      <w:rFonts w:ascii="宋体" w:hAnsi="Courier New"/>
      <w:szCs w:val="21"/>
    </w:rPr>
  </w:style>
  <w:style w:type="paragraph" w:styleId="style153">
    <w:name w:val="Balloon Text"/>
    <w:basedOn w:val="style0"/>
    <w:next w:val="style153"/>
    <w:link w:val="style4116"/>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1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spacing w:before="120" w:after="120"/>
      <w:jc w:val="left"/>
    </w:pPr>
    <w:rPr>
      <w:b/>
      <w:bCs/>
      <w:caps/>
      <w:sz w:val="20"/>
      <w:szCs w:val="20"/>
    </w:rPr>
  </w:style>
  <w:style w:type="paragraph" w:styleId="style20">
    <w:name w:val="toc 2"/>
    <w:basedOn w:val="style0"/>
    <w:next w:val="style0"/>
    <w:qFormat/>
    <w:uiPriority w:val="39"/>
    <w:pPr>
      <w:ind w:left="420" w:leftChars="200"/>
    </w:pPr>
    <w:rPr/>
  </w:style>
  <w:style w:type="paragraph" w:styleId="style94">
    <w:name w:val="Normal (Web)"/>
    <w:basedOn w:val="style0"/>
    <w:next w:val="style94"/>
    <w:qFormat/>
    <w:uiPriority w:val="99"/>
    <w:pPr>
      <w:widowControl/>
      <w:spacing w:before="100" w:beforeAutospacing="true" w:after="100" w:afterAutospacing="true"/>
      <w:ind w:firstLine="360"/>
      <w:jc w:val="left"/>
    </w:pPr>
    <w:rPr>
      <w:rFonts w:ascii="宋体" w:cs="宋体" w:hAnsi="宋体"/>
      <w:kern w:val="0"/>
      <w:sz w:val="24"/>
      <w:lang w:eastAsia="en-US"/>
    </w:rPr>
  </w:style>
  <w:style w:type="paragraph" w:styleId="style78">
    <w:name w:val="Body Text First Indent 2"/>
    <w:basedOn w:val="style67"/>
    <w:next w:val="style78"/>
    <w:qFormat/>
    <w:uiPriority w:val="0"/>
    <w:pPr>
      <w:ind w:firstLine="420" w:firstLineChars="200"/>
    </w:pPr>
    <w:rPr>
      <w:rFonts w:ascii="Calibri" w:hAnsi="Calibri"/>
    </w:rPr>
  </w:style>
  <w:style w:type="table" w:styleId="style154">
    <w:name w:val="Table Grid"/>
    <w:basedOn w:val="style105"/>
    <w:next w:val="style15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next w:val="style85"/>
    <w:qFormat/>
    <w:uiPriority w:val="99"/>
    <w:rPr>
      <w:color w:val="0000ff"/>
      <w:u w:val="single"/>
    </w:rPr>
  </w:style>
  <w:style w:type="character" w:customStyle="1" w:styleId="style4098">
    <w:name w:val="页脚 字符"/>
    <w:next w:val="style4098"/>
    <w:link w:val="style32"/>
    <w:qFormat/>
    <w:uiPriority w:val="99"/>
    <w:rPr>
      <w:rFonts w:eastAsia="宋体"/>
      <w:kern w:val="2"/>
      <w:sz w:val="18"/>
      <w:szCs w:val="18"/>
    </w:rPr>
  </w:style>
  <w:style w:type="character" w:customStyle="1" w:styleId="style4099">
    <w:name w:val="font11"/>
    <w:basedOn w:val="style65"/>
    <w:next w:val="style4099"/>
    <w:qFormat/>
    <w:uiPriority w:val="0"/>
    <w:rPr>
      <w:rFonts w:ascii="宋体" w:cs="宋体" w:eastAsia="宋体" w:hAnsi="宋体" w:hint="eastAsia"/>
      <w:color w:val="000000"/>
      <w:sz w:val="18"/>
      <w:szCs w:val="18"/>
      <w:u w:val="none"/>
    </w:rPr>
  </w:style>
  <w:style w:type="character" w:customStyle="1" w:styleId="style4100">
    <w:name w:val="正文文本缩进 字符"/>
    <w:next w:val="style4100"/>
    <w:link w:val="style67"/>
    <w:qFormat/>
    <w:uiPriority w:val="0"/>
    <w:rPr>
      <w:kern w:val="2"/>
      <w:sz w:val="21"/>
      <w:szCs w:val="24"/>
    </w:rPr>
  </w:style>
  <w:style w:type="character" w:customStyle="1" w:styleId="style4101">
    <w:name w:val="font51"/>
    <w:basedOn w:val="style65"/>
    <w:next w:val="style4101"/>
    <w:qFormat/>
    <w:uiPriority w:val="0"/>
    <w:rPr>
      <w:rFonts w:ascii="宋体" w:cs="宋体" w:eastAsia="宋体" w:hAnsi="宋体" w:hint="eastAsia"/>
      <w:color w:val="000000"/>
      <w:sz w:val="18"/>
      <w:szCs w:val="18"/>
      <w:u w:val="none"/>
    </w:rPr>
  </w:style>
  <w:style w:type="character" w:customStyle="1" w:styleId="style4102">
    <w:name w:val="列出段落 Char"/>
    <w:next w:val="style4102"/>
    <w:link w:val="style4103"/>
    <w:qFormat/>
    <w:uiPriority w:val="0"/>
    <w:rPr>
      <w:rFonts w:ascii="Calibri" w:cs="Times New Roman" w:eastAsia="宋体" w:hAnsi="Calibri"/>
      <w:kern w:val="2"/>
      <w:sz w:val="21"/>
    </w:rPr>
  </w:style>
  <w:style w:type="paragraph" w:customStyle="1" w:styleId="style4103">
    <w:name w:val="列表段落1"/>
    <w:basedOn w:val="style0"/>
    <w:next w:val="style4103"/>
    <w:link w:val="style4102"/>
    <w:qFormat/>
    <w:uiPriority w:val="0"/>
    <w:pPr>
      <w:ind w:firstLine="420" w:firstLineChars="200"/>
    </w:pPr>
    <w:rPr>
      <w:szCs w:val="20"/>
    </w:rPr>
  </w:style>
  <w:style w:type="character" w:customStyle="1" w:styleId="style4104">
    <w:name w:val="font01"/>
    <w:basedOn w:val="style65"/>
    <w:next w:val="style4104"/>
    <w:qFormat/>
    <w:uiPriority w:val="0"/>
    <w:rPr>
      <w:rFonts w:ascii="Arial" w:cs="Arial" w:hAnsi="Arial"/>
      <w:b/>
      <w:color w:val="000000"/>
      <w:sz w:val="28"/>
      <w:szCs w:val="28"/>
      <w:u w:val="none"/>
    </w:rPr>
  </w:style>
  <w:style w:type="character" w:customStyle="1" w:styleId="style4105">
    <w:name w:val="标题 3 字符"/>
    <w:next w:val="style4105"/>
    <w:link w:val="style3"/>
    <w:qFormat/>
    <w:uiPriority w:val="0"/>
    <w:rPr>
      <w:rFonts w:ascii="Calibri" w:cs="Times New Roman" w:eastAsia="宋体" w:hAnsi="Calibri"/>
      <w:b/>
      <w:bCs/>
      <w:kern w:val="2"/>
      <w:sz w:val="32"/>
      <w:szCs w:val="32"/>
    </w:rPr>
  </w:style>
  <w:style w:type="character" w:customStyle="1" w:styleId="style4106">
    <w:name w:val="标题 4 字符"/>
    <w:next w:val="style4106"/>
    <w:link w:val="style4"/>
    <w:qFormat/>
    <w:uiPriority w:val="0"/>
    <w:rPr>
      <w:rFonts w:ascii="Arial" w:eastAsia="黑体" w:hAnsi="Arial"/>
      <w:b/>
      <w:sz w:val="28"/>
    </w:rPr>
  </w:style>
  <w:style w:type="character" w:customStyle="1" w:styleId="style4107">
    <w:name w:val="标题 6 字符"/>
    <w:next w:val="style4107"/>
    <w:link w:val="style6"/>
    <w:qFormat/>
    <w:uiPriority w:val="1"/>
    <w:rPr>
      <w:rFonts w:ascii="宋体" w:cs="宋体" w:eastAsia="宋体" w:hAnsi="宋体"/>
      <w:b/>
      <w:bCs/>
      <w:sz w:val="36"/>
      <w:szCs w:val="36"/>
      <w:lang w:val="zh-CN" w:bidi="zh-CN" w:eastAsia="zh-CN"/>
    </w:rPr>
  </w:style>
  <w:style w:type="character" w:customStyle="1" w:styleId="style4108">
    <w:name w:val="纯文本 Char"/>
    <w:next w:val="style4108"/>
    <w:qFormat/>
    <w:uiPriority w:val="0"/>
    <w:rPr>
      <w:rFonts w:ascii="宋体" w:cs="Courier New" w:eastAsia="宋体" w:hAnsi="Courier New"/>
      <w:kern w:val="2"/>
      <w:sz w:val="21"/>
      <w:szCs w:val="21"/>
    </w:rPr>
  </w:style>
  <w:style w:type="character" w:customStyle="1" w:styleId="style4109">
    <w:name w:val="font21"/>
    <w:basedOn w:val="style65"/>
    <w:next w:val="style4109"/>
    <w:qFormat/>
    <w:uiPriority w:val="0"/>
    <w:rPr>
      <w:rFonts w:ascii="黑体" w:cs="黑体" w:eastAsia="黑体" w:hAnsi="宋体" w:hint="eastAsia"/>
      <w:b/>
      <w:color w:val="000000"/>
      <w:sz w:val="28"/>
      <w:szCs w:val="28"/>
      <w:u w:val="none"/>
    </w:rPr>
  </w:style>
  <w:style w:type="character" w:customStyle="1" w:styleId="style4110">
    <w:name w:val="纯文本 字符"/>
    <w:next w:val="style4110"/>
    <w:link w:val="style90"/>
    <w:qFormat/>
    <w:uiPriority w:val="0"/>
    <w:rPr>
      <w:rFonts w:ascii="宋体" w:cs="Courier New" w:eastAsia="宋体" w:hAnsi="Courier New"/>
      <w:kern w:val="2"/>
      <w:sz w:val="21"/>
      <w:szCs w:val="21"/>
    </w:rPr>
  </w:style>
  <w:style w:type="character" w:customStyle="1" w:styleId="style4111">
    <w:name w:val="font41"/>
    <w:basedOn w:val="style65"/>
    <w:next w:val="style4111"/>
    <w:qFormat/>
    <w:uiPriority w:val="0"/>
    <w:rPr>
      <w:rFonts w:ascii="Times New Roman" w:cs="Times New Roman" w:hAnsi="Times New Roman" w:hint="default"/>
      <w:color w:val="000000"/>
      <w:sz w:val="18"/>
      <w:szCs w:val="18"/>
      <w:u w:val="none"/>
    </w:rPr>
  </w:style>
  <w:style w:type="character" w:customStyle="1" w:styleId="style4112">
    <w:name w:val="正文文本缩进 Char"/>
    <w:next w:val="style4112"/>
    <w:qFormat/>
    <w:uiPriority w:val="99"/>
    <w:rPr>
      <w:rFonts w:ascii="Calibri" w:cs="Times New Roman" w:eastAsia="宋体" w:hAnsi="Calibri"/>
      <w:kern w:val="2"/>
      <w:sz w:val="21"/>
    </w:rPr>
  </w:style>
  <w:style w:type="character" w:customStyle="1" w:styleId="style4113">
    <w:name w:val="页脚 Char"/>
    <w:next w:val="style4113"/>
    <w:qFormat/>
    <w:uiPriority w:val="99"/>
    <w:rPr>
      <w:lang w:eastAsia="zh-CN"/>
    </w:rPr>
  </w:style>
  <w:style w:type="character" w:customStyle="1" w:styleId="style4114">
    <w:name w:val="正文文本 字符"/>
    <w:next w:val="style4114"/>
    <w:link w:val="style66"/>
    <w:qFormat/>
    <w:uiPriority w:val="0"/>
    <w:rPr>
      <w:kern w:val="2"/>
      <w:sz w:val="21"/>
      <w:szCs w:val="24"/>
    </w:rPr>
  </w:style>
  <w:style w:type="character" w:customStyle="1" w:styleId="style4115">
    <w:name w:val="正文文本 Char1"/>
    <w:next w:val="style4115"/>
    <w:qFormat/>
    <w:uiPriority w:val="99"/>
    <w:rPr>
      <w:rFonts w:ascii="Calibri" w:cs="Times New Roman" w:eastAsia="宋体" w:hAnsi="Calibri"/>
      <w:kern w:val="2"/>
      <w:sz w:val="21"/>
    </w:rPr>
  </w:style>
  <w:style w:type="character" w:customStyle="1" w:styleId="style4116">
    <w:name w:val="批注框文本 字符"/>
    <w:next w:val="style4116"/>
    <w:link w:val="style153"/>
    <w:qFormat/>
    <w:uiPriority w:val="99"/>
    <w:rPr>
      <w:rFonts w:eastAsia="宋体"/>
      <w:kern w:val="2"/>
      <w:sz w:val="18"/>
      <w:szCs w:val="18"/>
    </w:rPr>
  </w:style>
  <w:style w:type="character" w:customStyle="1" w:styleId="style4117">
    <w:name w:val="页眉 字符"/>
    <w:next w:val="style4117"/>
    <w:link w:val="style31"/>
    <w:qFormat/>
    <w:uiPriority w:val="99"/>
    <w:rPr>
      <w:rFonts w:eastAsia="宋体"/>
      <w:kern w:val="2"/>
      <w:sz w:val="18"/>
      <w:szCs w:val="18"/>
    </w:rPr>
  </w:style>
  <w:style w:type="paragraph" w:customStyle="1" w:styleId="style4118">
    <w:name w:val="CM27"/>
    <w:basedOn w:val="style4119"/>
    <w:next w:val="style4119"/>
    <w:qFormat/>
    <w:uiPriority w:val="99"/>
    <w:pPr>
      <w:spacing w:lineRule="atLeast" w:line="411"/>
    </w:pPr>
    <w:rPr>
      <w:rFonts w:hint="default"/>
    </w:rPr>
  </w:style>
  <w:style w:type="paragraph" w:customStyle="1" w:styleId="style4119">
    <w:name w:val="Default"/>
    <w:next w:val="style4119"/>
    <w:qFormat/>
    <w:uiPriority w:val="99"/>
    <w:pPr>
      <w:widowControl w:val="false"/>
      <w:autoSpaceDE w:val="false"/>
      <w:autoSpaceDN w:val="false"/>
      <w:adjustRightInd w:val="false"/>
    </w:pPr>
    <w:rPr>
      <w:rFonts w:ascii="宋体" w:cs="Times New Roman" w:eastAsia="宋体" w:hAnsi="宋体" w:hint="eastAsia"/>
      <w:color w:val="000000"/>
      <w:sz w:val="24"/>
      <w:lang w:val="en-US" w:bidi="ar-SA" w:eastAsia="zh-CN"/>
    </w:rPr>
  </w:style>
  <w:style w:type="paragraph" w:customStyle="1" w:styleId="style4120">
    <w:name w:val="CM16"/>
    <w:basedOn w:val="style4119"/>
    <w:next w:val="style4119"/>
    <w:qFormat/>
    <w:uiPriority w:val="99"/>
    <w:pPr>
      <w:spacing w:lineRule="atLeast" w:line="411"/>
    </w:pPr>
    <w:rPr>
      <w:rFonts w:hint="default"/>
    </w:rPr>
  </w:style>
  <w:style w:type="paragraph" w:customStyle="1" w:styleId="style4121">
    <w:name w:val="CM13"/>
    <w:basedOn w:val="style4119"/>
    <w:next w:val="style4119"/>
    <w:qFormat/>
    <w:uiPriority w:val="99"/>
    <w:pPr>
      <w:spacing w:lineRule="atLeast" w:line="408"/>
    </w:pPr>
    <w:rPr>
      <w:rFonts w:hint="default"/>
    </w:rPr>
  </w:style>
  <w:style w:type="paragraph" w:customStyle="1" w:styleId="style4122">
    <w:name w:val="CM4"/>
    <w:basedOn w:val="style4119"/>
    <w:next w:val="style4119"/>
    <w:qFormat/>
    <w:uiPriority w:val="99"/>
    <w:pPr>
      <w:spacing w:lineRule="atLeast" w:line="411"/>
    </w:pPr>
    <w:rPr>
      <w:rFonts w:hint="default"/>
    </w:rPr>
  </w:style>
  <w:style w:type="paragraph" w:customStyle="1" w:styleId="style4123">
    <w:name w:val="文中正文"/>
    <w:basedOn w:val="style0"/>
    <w:next w:val="style4123"/>
    <w:qFormat/>
    <w:uiPriority w:val="99"/>
    <w:pPr>
      <w:ind w:firstLine="640" w:firstLineChars="200"/>
    </w:pPr>
    <w:rPr>
      <w:rFonts w:eastAsia="方正楷体简体"/>
      <w:bCs/>
      <w:spacing w:val="20"/>
      <w:sz w:val="28"/>
      <w:szCs w:val="24"/>
    </w:rPr>
  </w:style>
  <w:style w:type="paragraph" w:customStyle="1" w:styleId="style4124">
    <w:name w:val="CM10"/>
    <w:basedOn w:val="style4119"/>
    <w:next w:val="style4119"/>
    <w:qFormat/>
    <w:uiPriority w:val="99"/>
    <w:pPr>
      <w:spacing w:lineRule="atLeast" w:line="408"/>
    </w:pPr>
    <w:rPr>
      <w:rFonts w:hint="default"/>
    </w:rPr>
  </w:style>
  <w:style w:type="paragraph" w:customStyle="1" w:styleId="style4125">
    <w:name w:val="Table Paragraph"/>
    <w:basedOn w:val="style0"/>
    <w:next w:val="style4125"/>
    <w:qFormat/>
    <w:uiPriority w:val="1"/>
    <w:pPr/>
    <w:rPr>
      <w:rFonts w:ascii="宋体" w:cs="宋体" w:hAnsi="宋体"/>
      <w:lang w:val="zh-CN" w:bidi="zh-CN"/>
    </w:rPr>
  </w:style>
  <w:style w:type="paragraph" w:customStyle="1" w:styleId="style4126">
    <w:name w:val="CM3"/>
    <w:basedOn w:val="style4119"/>
    <w:next w:val="style4119"/>
    <w:qFormat/>
    <w:uiPriority w:val="99"/>
    <w:pPr>
      <w:spacing w:lineRule="atLeast" w:line="408"/>
    </w:pPr>
    <w:rPr>
      <w:rFonts w:hint="default"/>
    </w:rPr>
  </w:style>
  <w:style w:type="paragraph" w:customStyle="1" w:styleId="style4127">
    <w:name w:val="正文1"/>
    <w:next w:val="style4127"/>
    <w:qFormat/>
    <w:uiPriority w:val="0"/>
    <w:pPr>
      <w:jc w:val="both"/>
    </w:pPr>
    <w:rPr>
      <w:rFonts w:ascii="Times New Roman" w:cs="Times New Roman" w:eastAsia="宋体" w:hAnsi="Times New Roman"/>
      <w:kern w:val="2"/>
      <w:sz w:val="21"/>
      <w:szCs w:val="21"/>
      <w:lang w:val="en-US" w:bidi="ar-SA" w:eastAsia="zh-CN"/>
    </w:rPr>
  </w:style>
  <w:style w:type="paragraph" w:customStyle="1" w:styleId="style4128">
    <w:name w:val="列出段落1"/>
    <w:basedOn w:val="style0"/>
    <w:next w:val="style4128"/>
    <w:qFormat/>
    <w:uiPriority w:val="0"/>
    <w:pPr>
      <w:ind w:firstLine="420" w:firstLineChars="200"/>
    </w:pPr>
    <w:rPr/>
  </w:style>
  <w:style w:type="paragraph" w:customStyle="1" w:styleId="style4129">
    <w:name w:val="p0"/>
    <w:basedOn w:val="style0"/>
    <w:next w:val="style4129"/>
    <w:qFormat/>
    <w:uiPriority w:val="99"/>
    <w:pPr>
      <w:widowControl/>
      <w:jc w:val="left"/>
    </w:pPr>
    <w:rPr>
      <w:rFonts w:cs="宋体"/>
      <w:kern w:val="0"/>
      <w:szCs w:val="21"/>
    </w:rPr>
  </w:style>
  <w:style w:type="paragraph" w:customStyle="1" w:styleId="style4130">
    <w:name w:val="CM9"/>
    <w:basedOn w:val="style4119"/>
    <w:next w:val="style4119"/>
    <w:qFormat/>
    <w:uiPriority w:val="99"/>
    <w:pPr>
      <w:spacing w:lineRule="atLeast" w:line="408"/>
    </w:pPr>
    <w:rPr>
      <w:rFonts w:hint="default"/>
    </w:rPr>
  </w:style>
  <w:style w:type="paragraph" w:customStyle="1" w:styleId="style4131">
    <w:name w:val="CM8"/>
    <w:basedOn w:val="style4119"/>
    <w:next w:val="style4119"/>
    <w:qFormat/>
    <w:uiPriority w:val="99"/>
    <w:pPr>
      <w:spacing w:lineRule="atLeast" w:line="408"/>
    </w:pPr>
    <w:rPr>
      <w:rFonts w:hint="default"/>
    </w:rPr>
  </w:style>
  <w:style w:type="paragraph" w:customStyle="1" w:styleId="style4132">
    <w:name w:val="CM5"/>
    <w:basedOn w:val="style4119"/>
    <w:next w:val="style4119"/>
    <w:qFormat/>
    <w:uiPriority w:val="99"/>
    <w:pPr>
      <w:spacing w:lineRule="atLeast" w:line="411"/>
    </w:pPr>
    <w:rPr>
      <w:rFonts w:hint="default"/>
    </w:rPr>
  </w:style>
  <w:style w:type="paragraph" w:customStyle="1" w:styleId="style4133">
    <w:name w:val="CM7"/>
    <w:basedOn w:val="style4119"/>
    <w:next w:val="style4119"/>
    <w:qFormat/>
    <w:uiPriority w:val="99"/>
    <w:pPr>
      <w:spacing w:lineRule="atLeast" w:line="408"/>
    </w:pPr>
    <w:rPr>
      <w:rFonts w:hint="default"/>
    </w:rPr>
  </w:style>
  <w:style w:type="paragraph" w:customStyle="1" w:styleId="style4134">
    <w:name w:val="Char Char Char Char"/>
    <w:basedOn w:val="style0"/>
    <w:next w:val="style4134"/>
    <w:qFormat/>
    <w:uiPriority w:val="0"/>
    <w:pPr>
      <w:widowControl/>
      <w:spacing w:after="160" w:lineRule="exact" w:line="240"/>
      <w:jc w:val="left"/>
    </w:pPr>
    <w:rPr>
      <w:szCs w:val="24"/>
    </w:rPr>
  </w:style>
  <w:style w:type="paragraph" w:customStyle="1" w:styleId="style4135">
    <w:name w:val="标题（1）"/>
    <w:basedOn w:val="style0"/>
    <w:next w:val="style4135"/>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style4136">
    <w:name w:val="WPSOffice手动目录 1"/>
    <w:next w:val="style4136"/>
    <w:qFormat/>
    <w:uiPriority w:val="0"/>
    <w:pPr/>
    <w:rPr>
      <w:rFonts w:ascii="Times New Roman" w:cs="Times New Roman" w:eastAsia="宋体" w:hAnsi="Times New Roman"/>
      <w:lang w:val="en-US" w:bidi="ar-SA" w:eastAsia="zh-CN"/>
    </w:rPr>
  </w:style>
  <w:style w:type="paragraph" w:customStyle="1" w:styleId="style4137">
    <w:name w:val="大标题"/>
    <w:basedOn w:val="style0"/>
    <w:next w:val="style4137"/>
    <w:qFormat/>
    <w:uiPriority w:val="99"/>
    <w:pPr>
      <w:spacing w:beforeLines="100" w:afterLines="50"/>
      <w:jc w:val="center"/>
    </w:pPr>
    <w:rPr>
      <w:rFonts w:eastAsia="方正魏碑简体"/>
      <w:bCs/>
      <w:spacing w:val="20"/>
      <w:sz w:val="72"/>
      <w:szCs w:val="24"/>
    </w:rPr>
  </w:style>
  <w:style w:type="paragraph" w:customStyle="1" w:styleId="style4138">
    <w:name w:val="_Style 4"/>
    <w:basedOn w:val="style0"/>
    <w:next w:val="style4138"/>
    <w:qFormat/>
    <w:uiPriority w:val="34"/>
    <w:pPr>
      <w:ind w:firstLine="420" w:firstLineChars="200"/>
    </w:pPr>
    <w:rPr/>
  </w:style>
  <w:style w:type="paragraph" w:customStyle="1" w:styleId="style4139">
    <w:name w:val="表格"/>
    <w:basedOn w:val="style0"/>
    <w:next w:val="style4139"/>
    <w:qFormat/>
    <w:uiPriority w:val="0"/>
    <w:pPr>
      <w:widowControl/>
      <w:spacing w:before="50" w:beforeLines="50" w:after="50" w:afterLines="50"/>
      <w:jc w:val="center"/>
      <w:textAlignment w:val="center"/>
    </w:pPr>
    <w:rPr>
      <w:rFonts w:ascii="宋体" w:cs="宋体" w:hAnsi="宋体"/>
      <w:kern w:val="0"/>
    </w:rPr>
  </w:style>
  <w:style w:type="paragraph" w:customStyle="1" w:styleId="style4140">
    <w:name w:val="正文文本首行缩进 21"/>
    <w:basedOn w:val="style4141"/>
    <w:next w:val="style4140"/>
    <w:qFormat/>
    <w:uiPriority w:val="0"/>
    <w:pPr>
      <w:ind w:firstLine="420" w:firstLineChars="200"/>
    </w:pPr>
    <w:rPr/>
  </w:style>
  <w:style w:type="paragraph" w:customStyle="1" w:styleId="style4141">
    <w:name w:val="正文文本缩进1"/>
    <w:basedOn w:val="style0"/>
    <w:next w:val="style4141"/>
    <w:qFormat/>
    <w:uiPriority w:val="0"/>
    <w:pPr>
      <w:spacing w:after="120"/>
      <w:ind w:left="420" w:leftChars="200"/>
    </w:pPr>
    <w:rPr>
      <w:szCs w:val="24"/>
    </w:rPr>
  </w:style>
  <w:style w:type="paragraph" w:customStyle="1" w:styleId="style4142">
    <w:name w:val="纯文本1"/>
    <w:basedOn w:val="style0"/>
    <w:next w:val="style4142"/>
    <w:qFormat/>
    <w:uiPriority w:val="0"/>
    <w:pPr/>
    <w:rPr>
      <w:rFonts w:ascii="宋体" w:cs="Courier New" w:hAnsi="Courier New"/>
      <w:szCs w:val="21"/>
    </w:rPr>
  </w:style>
  <w:style w:type="paragraph" w:customStyle="1" w:styleId="style4143">
    <w:name w:val="纯文本 Char Char"/>
    <w:basedOn w:val="style0"/>
    <w:next w:val="style4143"/>
    <w:qFormat/>
    <w:uiPriority w:val="0"/>
    <w:pPr/>
    <w:rPr>
      <w:rFonts w:ascii="宋体" w:cs="Courier New" w:hAnsi="Courier New"/>
      <w:szCs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Words>4502</Words>
  <Pages>1</Pages>
  <Characters>5267</Characters>
  <Application>WPS Office</Application>
  <DocSecurity>0</DocSecurity>
  <Paragraphs>722</Paragraphs>
  <ScaleCrop>false</ScaleCrop>
  <LinksUpToDate>false</LinksUpToDate>
  <CharactersWithSpaces>5406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2020-04-01T15:59:00Z</dcterms:created>
  <dc:creator>user</dc:creator>
  <lastModifiedBy>ELE-AL00</lastModifiedBy>
  <lastPrinted>2020-08-04T01:24:00Z</lastPrinted>
  <dcterms:modified xsi:type="dcterms:W3CDTF">2020-08-11T09:42:41Z</dcterms:modified>
  <revision>49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