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Ansi="方正小标宋简体" w:eastAsia="方正小标宋简体"/>
          <w:color w:val="000000"/>
          <w:spacing w:val="-24"/>
          <w:sz w:val="36"/>
          <w:szCs w:val="36"/>
        </w:rPr>
      </w:pPr>
      <w:r>
        <w:rPr>
          <w:rFonts w:hint="eastAsia" w:hAnsi="方正小标宋简体" w:eastAsia="方正小标宋简体"/>
          <w:color w:val="000000"/>
          <w:spacing w:val="-24"/>
          <w:sz w:val="44"/>
          <w:szCs w:val="44"/>
        </w:rPr>
        <w:t>交投建设公司团委副书记候选人岗位竞聘报名表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"/>
        <w:gridCol w:w="997"/>
        <w:gridCol w:w="955"/>
        <w:gridCol w:w="1337"/>
        <w:gridCol w:w="1147"/>
        <w:gridCol w:w="1352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名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别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22"/>
                <w:sz w:val="24"/>
              </w:rPr>
            </w:pPr>
            <w:r>
              <w:rPr>
                <w:rFonts w:hint="eastAsia" w:ascii="黑体" w:hAnsi="黑体" w:eastAsia="黑体"/>
                <w:spacing w:val="-22"/>
                <w:sz w:val="24"/>
              </w:rPr>
              <w:t>出生年月</w:t>
            </w:r>
          </w:p>
          <w:p>
            <w:pPr>
              <w:jc w:val="center"/>
              <w:rPr>
                <w:rFonts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（   岁）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族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贯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22"/>
                <w:sz w:val="24"/>
              </w:rPr>
            </w:pPr>
            <w:r>
              <w:rPr>
                <w:rFonts w:hint="eastAsia" w:ascii="黑体" w:hAnsi="黑体" w:eastAsia="黑体"/>
                <w:spacing w:val="-22"/>
                <w:sz w:val="24"/>
              </w:rPr>
              <w:t>健康状况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>
            <w:pPr>
              <w:ind w:left="240" w:hanging="240" w:hangingChars="1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参加工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作时间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22"/>
                <w:sz w:val="24"/>
              </w:rPr>
            </w:pPr>
            <w:r>
              <w:rPr>
                <w:rFonts w:hint="eastAsia" w:ascii="黑体" w:hAnsi="黑体" w:eastAsia="黑体"/>
                <w:spacing w:val="-22"/>
                <w:sz w:val="24"/>
              </w:rPr>
              <w:t>联系电话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专业</w:t>
            </w:r>
            <w:r>
              <w:rPr>
                <w:rFonts w:hint="eastAsia" w:ascii="黑体" w:hAnsi="黑体" w:eastAsia="黑体"/>
                <w:bCs/>
                <w:sz w:val="24"/>
              </w:rPr>
              <w:t>技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术职务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熟悉专业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有何专长</w:t>
            </w:r>
          </w:p>
        </w:tc>
        <w:tc>
          <w:tcPr>
            <w:tcW w:w="249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85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历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位</w:t>
            </w:r>
          </w:p>
        </w:tc>
        <w:tc>
          <w:tcPr>
            <w:tcW w:w="99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全日制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  育</w:t>
            </w:r>
          </w:p>
        </w:tc>
        <w:tc>
          <w:tcPr>
            <w:tcW w:w="2292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系及专业</w:t>
            </w:r>
          </w:p>
        </w:tc>
        <w:tc>
          <w:tcPr>
            <w:tcW w:w="343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8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在  职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  育</w:t>
            </w:r>
          </w:p>
        </w:tc>
        <w:tc>
          <w:tcPr>
            <w:tcW w:w="22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系及专业</w:t>
            </w:r>
          </w:p>
        </w:tc>
        <w:tc>
          <w:tcPr>
            <w:tcW w:w="3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现任职务</w:t>
            </w:r>
          </w:p>
        </w:tc>
        <w:tc>
          <w:tcPr>
            <w:tcW w:w="68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报名岗位</w:t>
            </w:r>
          </w:p>
        </w:tc>
        <w:tc>
          <w:tcPr>
            <w:tcW w:w="68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1243" w:firstLineChars="51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6" w:hRule="atLeast"/>
        </w:trPr>
        <w:tc>
          <w:tcPr>
            <w:tcW w:w="9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简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历</w:t>
            </w:r>
          </w:p>
        </w:tc>
        <w:tc>
          <w:tcPr>
            <w:tcW w:w="809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模板格式: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2000.09－2004.07  ××学校×××专业毕业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2004.07—2005.11  ×××公司工作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2005.11—2006.09  ×××公司工作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2006.09—        ×××公司工作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所在单位意见</w:t>
            </w:r>
          </w:p>
        </w:tc>
        <w:tc>
          <w:tcPr>
            <w:tcW w:w="80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年  月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14A37"/>
    <w:rsid w:val="3971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2019-06-28T08:01:00Z</dcterms:created>
  <dc:creator>钟明娟</dc:creator>
  <cp:lastModifiedBy>钟明娟</cp:lastModifiedBy>
  <dcterms:modified xsi:type="dcterms:W3CDTF">2019-06-28T08:01:28Z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