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16"/>
        </w:tabs>
        <w:autoSpaceDE w:val="0"/>
        <w:autoSpaceDN w:val="0"/>
        <w:spacing w:before="122" w:line="360" w:lineRule="auto"/>
        <w:rPr>
          <w:rFonts w:hint="eastAsia" w:ascii="宋体" w:hAnsi="宋体" w:cs="宋体"/>
          <w:b/>
          <w:color w:val="auto"/>
          <w:sz w:val="28"/>
          <w:szCs w:val="28"/>
          <w:highlight w:val="none"/>
        </w:rPr>
      </w:pPr>
      <w:bookmarkStart w:id="4" w:name="_GoBack"/>
      <w:bookmarkEnd w:id="4"/>
      <w:bookmarkStart w:id="0" w:name="_Toc27409_WPSOffice_Level1"/>
      <w:bookmarkStart w:id="1" w:name="_Toc3161_WPSOffice_Level1"/>
      <w:r>
        <w:rPr>
          <w:rFonts w:hint="eastAsia" w:ascii="宋体" w:hAnsi="宋体" w:cs="宋体"/>
          <w:b/>
          <w:color w:val="auto"/>
          <w:sz w:val="28"/>
          <w:szCs w:val="28"/>
          <w:highlight w:val="none"/>
        </w:rPr>
        <w:t>附表一</w:t>
      </w:r>
    </w:p>
    <w:p>
      <w:pPr>
        <w:pStyle w:val="26"/>
        <w:jc w:val="center"/>
        <w:outlineLvl w:val="0"/>
        <w:rPr>
          <w:rFonts w:hint="eastAsia" w:ascii="仿宋" w:hAnsi="仿宋" w:eastAsia="仿宋" w:cs="仿宋"/>
          <w:b/>
          <w:bCs/>
          <w:color w:val="auto"/>
          <w:kern w:val="0"/>
          <w:sz w:val="32"/>
          <w:szCs w:val="32"/>
          <w:highlight w:val="none"/>
          <w:lang w:val="en-US" w:eastAsia="zh-CN" w:bidi="ar-SA"/>
        </w:rPr>
      </w:pPr>
      <w:bookmarkStart w:id="2" w:name="_Toc4966"/>
      <w:r>
        <w:rPr>
          <w:rFonts w:hint="eastAsia" w:ascii="仿宋" w:hAnsi="仿宋" w:eastAsia="仿宋" w:cs="仿宋"/>
          <w:b/>
          <w:bCs/>
          <w:color w:val="auto"/>
          <w:kern w:val="0"/>
          <w:sz w:val="32"/>
          <w:szCs w:val="32"/>
          <w:highlight w:val="none"/>
          <w:lang w:val="en-US" w:eastAsia="zh-CN" w:bidi="ar-SA"/>
        </w:rPr>
        <w:t>四川省九寨沟(甘川界)至绵阳高速公路LM3标段</w:t>
      </w:r>
    </w:p>
    <w:p>
      <w:pPr>
        <w:pStyle w:val="26"/>
        <w:jc w:val="center"/>
        <w:outlineLvl w:val="0"/>
        <w:rPr>
          <w:rFonts w:hint="default" w:ascii="仿宋" w:hAnsi="仿宋" w:eastAsia="仿宋" w:cs="仿宋"/>
          <w:b/>
          <w:bCs/>
          <w:color w:val="auto"/>
          <w:kern w:val="0"/>
          <w:sz w:val="32"/>
          <w:szCs w:val="32"/>
          <w:highlight w:val="none"/>
          <w:lang w:val="en-US" w:eastAsia="zh-CN" w:bidi="ar-SA"/>
        </w:rPr>
      </w:pPr>
      <w:r>
        <w:rPr>
          <w:rFonts w:hint="eastAsia" w:cs="仿宋"/>
          <w:b/>
          <w:bCs/>
          <w:color w:val="auto"/>
          <w:kern w:val="0"/>
          <w:sz w:val="32"/>
          <w:szCs w:val="32"/>
          <w:highlight w:val="none"/>
          <w:lang w:val="en-US" w:eastAsia="zh-CN" w:bidi="ar-SA"/>
        </w:rPr>
        <w:t>透、粘、封层、防裂卷材施工劳务合作</w:t>
      </w:r>
      <w:bookmarkEnd w:id="2"/>
    </w:p>
    <w:p>
      <w:pPr>
        <w:pStyle w:val="26"/>
        <w:jc w:val="center"/>
        <w:rPr>
          <w:rFonts w:hint="eastAsia" w:ascii="仿宋" w:hAnsi="仿宋" w:eastAsia="仿宋" w:cs="仿宋"/>
          <w:b/>
          <w:bCs/>
          <w:color w:val="auto"/>
          <w:kern w:val="0"/>
          <w:sz w:val="32"/>
          <w:szCs w:val="32"/>
          <w:highlight w:val="none"/>
          <w:lang w:val="en-US" w:eastAsia="zh-CN" w:bidi="ar-SA"/>
        </w:rPr>
      </w:pPr>
      <w:r>
        <w:rPr>
          <w:rFonts w:hint="eastAsia" w:ascii="仿宋" w:hAnsi="仿宋" w:eastAsia="仿宋" w:cs="仿宋"/>
          <w:b/>
          <w:bCs/>
          <w:color w:val="auto"/>
          <w:kern w:val="0"/>
          <w:sz w:val="32"/>
          <w:szCs w:val="32"/>
          <w:highlight w:val="none"/>
          <w:lang w:val="en-US" w:eastAsia="zh-CN" w:bidi="ar-SA"/>
        </w:rPr>
        <w:t>工程规模、工期统计表</w:t>
      </w:r>
    </w:p>
    <w:p>
      <w:pPr>
        <w:wordWrap w:val="0"/>
        <w:spacing w:line="360" w:lineRule="auto"/>
        <w:jc w:val="right"/>
        <w:rPr>
          <w:rFonts w:hint="eastAsia" w:ascii="宋体" w:hAnsi="宋体" w:cs="宋体"/>
          <w:color w:val="auto"/>
          <w:kern w:val="0"/>
          <w:sz w:val="24"/>
          <w:szCs w:val="24"/>
          <w:highlight w:val="none"/>
        </w:rPr>
      </w:pPr>
    </w:p>
    <w:tbl>
      <w:tblPr>
        <w:tblStyle w:val="22"/>
        <w:tblW w:w="9529"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516"/>
        <w:gridCol w:w="15"/>
        <w:gridCol w:w="1211"/>
        <w:gridCol w:w="1856"/>
        <w:gridCol w:w="1841"/>
        <w:gridCol w:w="3298"/>
        <w:gridCol w:w="7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00" w:hRule="atLeast"/>
        </w:trPr>
        <w:tc>
          <w:tcPr>
            <w:tcW w:w="516"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226" w:type="dxa"/>
            <w:gridSpan w:val="2"/>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分段名称</w:t>
            </w:r>
          </w:p>
        </w:tc>
        <w:tc>
          <w:tcPr>
            <w:tcW w:w="1856"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里程段落</w:t>
            </w:r>
          </w:p>
        </w:tc>
        <w:tc>
          <w:tcPr>
            <w:tcW w:w="1841"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c>
          <w:tcPr>
            <w:tcW w:w="3298"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工作内容</w:t>
            </w:r>
          </w:p>
        </w:tc>
        <w:tc>
          <w:tcPr>
            <w:tcW w:w="792"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工期（月）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516" w:type="dxa"/>
            <w:vMerge w:val="continue"/>
            <w:tcBorders>
              <w:bottom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26" w:type="dxa"/>
            <w:gridSpan w:val="2"/>
            <w:vMerge w:val="continue"/>
            <w:tcBorders>
              <w:bottom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56" w:type="dxa"/>
            <w:vMerge w:val="continue"/>
            <w:tcBorders>
              <w:bottom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1" w:type="dxa"/>
            <w:vMerge w:val="continue"/>
            <w:tcBorders>
              <w:bottom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98" w:type="dxa"/>
            <w:vMerge w:val="continue"/>
            <w:tcBorders>
              <w:bottom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2" w:type="dxa"/>
            <w:vMerge w:val="continue"/>
            <w:tcBorders>
              <w:bottom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5" w:hRule="atLeast"/>
        </w:trPr>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LM</w:t>
            </w:r>
            <w:r>
              <w:rPr>
                <w:rFonts w:hint="eastAsia" w:ascii="宋体" w:hAnsi="宋体" w:cs="宋体"/>
                <w:i w:val="0"/>
                <w:iCs w:val="0"/>
                <w:color w:val="000000"/>
                <w:kern w:val="0"/>
                <w:sz w:val="18"/>
                <w:szCs w:val="18"/>
                <w:u w:val="none"/>
                <w:lang w:val="en-US" w:eastAsia="zh-CN" w:bidi="ar"/>
              </w:rPr>
              <w:t>3-03</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K44+500</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K106+000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透层：</w:t>
            </w:r>
            <w:r>
              <w:rPr>
                <w:rFonts w:hint="eastAsia" w:ascii="宋体" w:hAnsi="宋体" w:cs="宋体"/>
                <w:i w:val="0"/>
                <w:iCs w:val="0"/>
                <w:color w:val="000000"/>
                <w:kern w:val="0"/>
                <w:sz w:val="18"/>
                <w:szCs w:val="18"/>
                <w:u w:val="none"/>
                <w:lang w:val="en-US" w:eastAsia="zh-CN" w:bidi="ar"/>
              </w:rPr>
              <w:t>77869</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粘层：</w:t>
            </w:r>
            <w:r>
              <w:rPr>
                <w:rFonts w:hint="eastAsia" w:ascii="宋体" w:hAnsi="宋体" w:cs="宋体"/>
                <w:i w:val="0"/>
                <w:iCs w:val="0"/>
                <w:color w:val="000000"/>
                <w:kern w:val="0"/>
                <w:sz w:val="18"/>
                <w:szCs w:val="18"/>
                <w:u w:val="none"/>
                <w:lang w:val="en-US" w:eastAsia="zh-CN" w:bidi="ar"/>
              </w:rPr>
              <w:t>1488839</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封层：</w:t>
            </w:r>
            <w:r>
              <w:rPr>
                <w:rFonts w:hint="eastAsia" w:ascii="宋体" w:hAnsi="宋体" w:cs="宋体"/>
                <w:i w:val="0"/>
                <w:iCs w:val="0"/>
                <w:color w:val="000000"/>
                <w:kern w:val="0"/>
                <w:sz w:val="18"/>
                <w:szCs w:val="18"/>
                <w:u w:val="none"/>
                <w:lang w:val="en-US" w:eastAsia="zh-CN" w:bidi="ar"/>
              </w:rPr>
              <w:t>727688</w:t>
            </w:r>
            <w:r>
              <w:rPr>
                <w:rFonts w:hint="eastAsia" w:ascii="宋体" w:hAnsi="宋体" w:eastAsia="宋体" w:cs="宋体"/>
                <w:i w:val="0"/>
                <w:iCs w:val="0"/>
                <w:color w:val="000000"/>
                <w:kern w:val="0"/>
                <w:sz w:val="18"/>
                <w:szCs w:val="18"/>
                <w:u w:val="none"/>
                <w:lang w:val="en-US" w:eastAsia="zh-CN" w:bidi="ar"/>
              </w:rPr>
              <w:t>㎡</w:t>
            </w:r>
          </w:p>
          <w:p>
            <w:pPr>
              <w:keepNext w:val="0"/>
              <w:keepLines w:val="0"/>
              <w:widowControl/>
              <w:suppressLineNumbers w:val="0"/>
              <w:jc w:val="left"/>
              <w:textAlignment w:val="center"/>
              <w:rPr>
                <w:rFonts w:hint="default"/>
                <w:lang w:val="en-US"/>
              </w:rPr>
            </w:pPr>
            <w:r>
              <w:rPr>
                <w:rFonts w:hint="eastAsia" w:ascii="宋体" w:hAnsi="宋体" w:eastAsia="宋体" w:cs="宋体"/>
                <w:i w:val="0"/>
                <w:iCs w:val="0"/>
                <w:color w:val="000000"/>
                <w:kern w:val="0"/>
                <w:sz w:val="18"/>
                <w:szCs w:val="18"/>
                <w:u w:val="none"/>
                <w:lang w:val="en-US" w:eastAsia="zh-CN" w:bidi="ar"/>
              </w:rPr>
              <w:t>防裂卷材：</w:t>
            </w:r>
            <w:r>
              <w:rPr>
                <w:rFonts w:hint="eastAsia" w:ascii="宋体" w:hAnsi="宋体" w:cs="宋体"/>
                <w:i w:val="0"/>
                <w:iCs w:val="0"/>
                <w:color w:val="000000"/>
                <w:kern w:val="0"/>
                <w:sz w:val="18"/>
                <w:szCs w:val="18"/>
                <w:u w:val="none"/>
                <w:lang w:val="en-US" w:eastAsia="zh-CN" w:bidi="ar"/>
              </w:rPr>
              <w:t>63970</w:t>
            </w:r>
            <w:r>
              <w:rPr>
                <w:rFonts w:hint="eastAsia" w:ascii="宋体" w:hAnsi="宋体" w:eastAsia="宋体" w:cs="宋体"/>
                <w:i w:val="0"/>
                <w:iCs w:val="0"/>
                <w:color w:val="000000"/>
                <w:kern w:val="0"/>
                <w:sz w:val="18"/>
                <w:szCs w:val="18"/>
                <w:u w:val="none"/>
                <w:lang w:val="en-US" w:eastAsia="zh-CN" w:bidi="ar"/>
              </w:rPr>
              <w:t xml:space="preserve">㎡ </w:t>
            </w:r>
            <w:r>
              <w:rPr>
                <w:rFonts w:hint="eastAsia" w:ascii="宋体" w:hAnsi="宋体" w:cs="宋体"/>
                <w:i w:val="0"/>
                <w:iCs w:val="0"/>
                <w:color w:val="000000"/>
                <w:kern w:val="0"/>
                <w:sz w:val="18"/>
                <w:szCs w:val="18"/>
                <w:u w:val="none"/>
                <w:lang w:val="en-US" w:eastAsia="zh-CN" w:bidi="ar"/>
              </w:rPr>
              <w:t xml:space="preserve"> </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①</w:t>
            </w:r>
            <w:r>
              <w:rPr>
                <w:rFonts w:hint="eastAsia" w:ascii="宋体" w:hAnsi="宋体" w:eastAsia="宋体" w:cs="宋体"/>
                <w:i w:val="0"/>
                <w:iCs w:val="0"/>
                <w:color w:val="000000"/>
                <w:kern w:val="0"/>
                <w:sz w:val="18"/>
                <w:szCs w:val="18"/>
                <w:u w:val="none"/>
                <w:lang w:val="en-US" w:eastAsia="zh-CN" w:bidi="ar"/>
              </w:rPr>
              <w:t>透层</w:t>
            </w:r>
            <w:r>
              <w:rPr>
                <w:rFonts w:hint="eastAsia" w:ascii="宋体" w:hAnsi="宋体" w:cs="宋体"/>
                <w:i w:val="0"/>
                <w:iCs w:val="0"/>
                <w:color w:val="000000"/>
                <w:kern w:val="0"/>
                <w:sz w:val="18"/>
                <w:szCs w:val="18"/>
                <w:u w:val="none"/>
                <w:lang w:val="en-US" w:eastAsia="zh-CN" w:bidi="ar"/>
              </w:rPr>
              <w:t>沥青制作、运输、撒布；</w:t>
            </w:r>
          </w:p>
          <w:p>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②</w:t>
            </w:r>
            <w:r>
              <w:rPr>
                <w:rFonts w:hint="eastAsia" w:ascii="宋体" w:hAnsi="宋体" w:eastAsia="宋体" w:cs="宋体"/>
                <w:i w:val="0"/>
                <w:iCs w:val="0"/>
                <w:color w:val="000000"/>
                <w:kern w:val="0"/>
                <w:sz w:val="18"/>
                <w:szCs w:val="18"/>
                <w:u w:val="none"/>
                <w:lang w:val="en-US" w:eastAsia="zh-CN" w:bidi="ar"/>
              </w:rPr>
              <w:t>粘层【上粘层、中粘层、下粘层】沥青</w:t>
            </w:r>
            <w:r>
              <w:rPr>
                <w:rFonts w:hint="eastAsia" w:ascii="宋体" w:hAnsi="宋体" w:cs="宋体"/>
                <w:i w:val="0"/>
                <w:iCs w:val="0"/>
                <w:color w:val="000000"/>
                <w:kern w:val="0"/>
                <w:sz w:val="18"/>
                <w:szCs w:val="18"/>
                <w:u w:val="none"/>
                <w:lang w:val="en-US" w:eastAsia="zh-CN" w:bidi="ar"/>
              </w:rPr>
              <w:t>制作、运输、</w:t>
            </w:r>
            <w:r>
              <w:rPr>
                <w:rFonts w:hint="eastAsia" w:ascii="宋体" w:hAnsi="宋体" w:eastAsia="宋体" w:cs="宋体"/>
                <w:i w:val="0"/>
                <w:iCs w:val="0"/>
                <w:color w:val="000000"/>
                <w:kern w:val="0"/>
                <w:sz w:val="18"/>
                <w:szCs w:val="18"/>
                <w:u w:val="none"/>
                <w:lang w:val="en-US" w:eastAsia="zh-CN" w:bidi="ar"/>
              </w:rPr>
              <w:t>撒布</w:t>
            </w:r>
            <w:r>
              <w:rPr>
                <w:rFonts w:hint="eastAsia" w:ascii="宋体" w:hAnsi="宋体" w:cs="宋体"/>
                <w:i w:val="0"/>
                <w:iCs w:val="0"/>
                <w:color w:val="000000"/>
                <w:kern w:val="0"/>
                <w:sz w:val="18"/>
                <w:szCs w:val="18"/>
                <w:u w:val="none"/>
                <w:lang w:val="en-US" w:eastAsia="zh-CN" w:bidi="ar"/>
              </w:rPr>
              <w:t>；</w:t>
            </w:r>
          </w:p>
          <w:p>
            <w:pPr>
              <w:keepNext w:val="0"/>
              <w:keepLines w:val="0"/>
              <w:widowControl/>
              <w:suppressLineNumbers w:val="0"/>
              <w:jc w:val="left"/>
              <w:textAlignment w:val="center"/>
              <w:rPr>
                <w:rFonts w:hint="default" w:ascii="宋体" w:hAnsi="宋体" w:cs="宋体"/>
                <w:i w:val="0"/>
                <w:iCs w:val="0"/>
                <w:color w:val="000000"/>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③</w:t>
            </w:r>
            <w:r>
              <w:rPr>
                <w:rFonts w:hint="eastAsia" w:ascii="宋体" w:hAnsi="宋体" w:eastAsia="宋体" w:cs="宋体"/>
                <w:i w:val="0"/>
                <w:iCs w:val="0"/>
                <w:color w:val="000000"/>
                <w:kern w:val="0"/>
                <w:sz w:val="18"/>
                <w:szCs w:val="18"/>
                <w:u w:val="none"/>
                <w:lang w:val="en-US" w:eastAsia="zh-CN" w:bidi="ar"/>
              </w:rPr>
              <w:t>SBS 改性沥青同步碎石封层</w:t>
            </w:r>
            <w:r>
              <w:rPr>
                <w:rFonts w:hint="eastAsia" w:ascii="宋体" w:hAnsi="宋体" w:cs="宋体"/>
                <w:i w:val="0"/>
                <w:iCs w:val="0"/>
                <w:color w:val="000000"/>
                <w:kern w:val="0"/>
                <w:sz w:val="18"/>
                <w:szCs w:val="18"/>
                <w:u w:val="none"/>
                <w:lang w:val="en-US" w:eastAsia="zh-CN" w:bidi="ar"/>
              </w:rPr>
              <w:t>运输、</w:t>
            </w:r>
            <w:r>
              <w:rPr>
                <w:rFonts w:hint="eastAsia" w:ascii="宋体" w:hAnsi="宋体" w:eastAsia="宋体" w:cs="宋体"/>
                <w:i w:val="0"/>
                <w:iCs w:val="0"/>
                <w:color w:val="000000"/>
                <w:kern w:val="0"/>
                <w:sz w:val="18"/>
                <w:szCs w:val="18"/>
                <w:u w:val="none"/>
                <w:lang w:val="en-US" w:eastAsia="zh-CN" w:bidi="ar"/>
              </w:rPr>
              <w:t>撒铺</w:t>
            </w:r>
            <w:r>
              <w:rPr>
                <w:rFonts w:hint="eastAsia" w:ascii="宋体" w:hAnsi="宋体" w:cs="宋体"/>
                <w:i w:val="0"/>
                <w:iCs w:val="0"/>
                <w:color w:val="000000"/>
                <w:kern w:val="0"/>
                <w:sz w:val="18"/>
                <w:szCs w:val="18"/>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④</w:t>
            </w:r>
            <w:r>
              <w:rPr>
                <w:rFonts w:hint="eastAsia" w:ascii="宋体" w:hAnsi="宋体" w:eastAsia="宋体" w:cs="宋体"/>
                <w:i w:val="0"/>
                <w:iCs w:val="0"/>
                <w:color w:val="000000"/>
                <w:kern w:val="0"/>
                <w:sz w:val="18"/>
                <w:szCs w:val="18"/>
                <w:u w:val="none"/>
                <w:lang w:val="en-US" w:eastAsia="zh-CN" w:bidi="ar"/>
              </w:rPr>
              <w:t>防裂卷材</w:t>
            </w:r>
            <w:r>
              <w:rPr>
                <w:rFonts w:hint="eastAsia" w:ascii="宋体" w:hAnsi="宋体" w:cs="宋体"/>
                <w:i w:val="0"/>
                <w:iCs w:val="0"/>
                <w:color w:val="000000"/>
                <w:kern w:val="0"/>
                <w:sz w:val="18"/>
                <w:szCs w:val="18"/>
                <w:u w:val="none"/>
                <w:lang w:val="en-US" w:eastAsia="zh-CN" w:bidi="ar"/>
              </w:rPr>
              <w:t>运输、</w:t>
            </w:r>
            <w:r>
              <w:rPr>
                <w:rFonts w:hint="eastAsia" w:ascii="宋体" w:hAnsi="宋体" w:eastAsia="宋体" w:cs="宋体"/>
                <w:i w:val="0"/>
                <w:iCs w:val="0"/>
                <w:color w:val="000000"/>
                <w:kern w:val="0"/>
                <w:sz w:val="18"/>
                <w:szCs w:val="18"/>
                <w:u w:val="none"/>
                <w:lang w:val="en-US" w:eastAsia="zh-CN" w:bidi="ar"/>
              </w:rPr>
              <w:t>铺贴</w:t>
            </w:r>
            <w:r>
              <w:rPr>
                <w:rFonts w:hint="eastAsia" w:ascii="宋体" w:hAnsi="宋体" w:cs="宋体"/>
                <w:i w:val="0"/>
                <w:iCs w:val="0"/>
                <w:color w:val="000000"/>
                <w:kern w:val="0"/>
                <w:sz w:val="18"/>
                <w:szCs w:val="18"/>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检查清扫下承层、</w:t>
            </w:r>
            <w:r>
              <w:rPr>
                <w:rFonts w:hint="eastAsia" w:ascii="宋体" w:hAnsi="宋体" w:eastAsia="宋体" w:cs="宋体"/>
                <w:i w:val="0"/>
                <w:iCs w:val="0"/>
                <w:color w:val="000000"/>
                <w:kern w:val="0"/>
                <w:sz w:val="18"/>
                <w:szCs w:val="18"/>
                <w:u w:val="none"/>
                <w:lang w:val="en-US" w:eastAsia="zh-CN" w:bidi="ar"/>
              </w:rPr>
              <w:t>成品保护、人工辅助、内业资料编制等</w:t>
            </w:r>
            <w:r>
              <w:rPr>
                <w:rFonts w:hint="eastAsia" w:ascii="宋体" w:hAnsi="宋体" w:cs="宋体"/>
                <w:i w:val="0"/>
                <w:iCs w:val="0"/>
                <w:color w:val="000000"/>
                <w:kern w:val="0"/>
                <w:sz w:val="18"/>
                <w:szCs w:val="18"/>
                <w:u w:val="none"/>
                <w:lang w:val="en-US" w:eastAsia="zh-CN" w:bidi="ar"/>
              </w:rPr>
              <w:t>工作，</w:t>
            </w:r>
            <w:r>
              <w:rPr>
                <w:rFonts w:hint="eastAsia" w:ascii="宋体" w:hAnsi="宋体" w:eastAsia="宋体" w:cs="宋体"/>
                <w:i w:val="0"/>
                <w:iCs w:val="0"/>
                <w:color w:val="000000"/>
                <w:kern w:val="0"/>
                <w:sz w:val="18"/>
                <w:szCs w:val="18"/>
                <w:u w:val="none"/>
                <w:lang w:val="en-US" w:eastAsia="zh-CN" w:bidi="ar"/>
              </w:rPr>
              <w:t>包含完成这些工作所用的机械设备。</w:t>
            </w:r>
            <w:r>
              <w:rPr>
                <w:rFonts w:hint="eastAsia" w:ascii="宋体" w:hAnsi="宋体" w:eastAsia="宋体" w:cs="宋体"/>
                <w:i w:val="0"/>
                <w:iCs w:val="0"/>
                <w:color w:val="000000"/>
                <w:kern w:val="0"/>
                <w:sz w:val="18"/>
                <w:szCs w:val="18"/>
                <w:u w:val="none"/>
                <w:lang w:val="en-US" w:eastAsia="zh-CN" w:bidi="ar"/>
              </w:rPr>
              <w:br w:type="textWrapping"/>
            </w:r>
            <w:r>
              <w:rPr>
                <w:rStyle w:val="68"/>
                <w:b w:val="0"/>
                <w:bCs w:val="0"/>
                <w:lang w:val="en-US" w:eastAsia="zh-CN" w:bidi="ar"/>
              </w:rPr>
              <w:t>注：</w:t>
            </w:r>
            <w:r>
              <w:rPr>
                <w:rStyle w:val="68"/>
                <w:rFonts w:hint="eastAsia"/>
                <w:b w:val="0"/>
                <w:bCs w:val="0"/>
                <w:lang w:val="en-US" w:eastAsia="zh-CN" w:bidi="ar"/>
              </w:rPr>
              <w:t>普通</w:t>
            </w:r>
            <w:r>
              <w:rPr>
                <w:rStyle w:val="68"/>
                <w:b w:val="0"/>
                <w:bCs w:val="0"/>
                <w:lang w:val="en-US" w:eastAsia="zh-CN" w:bidi="ar"/>
              </w:rPr>
              <w:t>沥青、</w:t>
            </w:r>
            <w:r>
              <w:rPr>
                <w:rStyle w:val="68"/>
                <w:rFonts w:hint="eastAsia"/>
                <w:b w:val="0"/>
                <w:bCs w:val="0"/>
                <w:lang w:val="en-US" w:eastAsia="zh-CN" w:bidi="ar"/>
              </w:rPr>
              <w:t>改性沥青、</w:t>
            </w:r>
            <w:r>
              <w:rPr>
                <w:rStyle w:val="68"/>
                <w:b w:val="0"/>
                <w:bCs w:val="0"/>
                <w:lang w:val="en-US" w:eastAsia="zh-CN" w:bidi="ar"/>
              </w:rPr>
              <w:t>封层碎石</w:t>
            </w:r>
            <w:r>
              <w:rPr>
                <w:rStyle w:val="68"/>
                <w:rFonts w:hint="eastAsia"/>
                <w:b w:val="0"/>
                <w:bCs w:val="0"/>
                <w:lang w:val="en-US" w:eastAsia="zh-CN" w:bidi="ar"/>
              </w:rPr>
              <w:t>及预裹覆</w:t>
            </w:r>
            <w:r>
              <w:rPr>
                <w:rStyle w:val="68"/>
                <w:b w:val="0"/>
                <w:bCs w:val="0"/>
                <w:lang w:val="en-US" w:eastAsia="zh-CN" w:bidi="ar"/>
              </w:rPr>
              <w:t>、</w:t>
            </w:r>
            <w:r>
              <w:rPr>
                <w:rFonts w:hint="eastAsia" w:ascii="宋体" w:hAnsi="宋体" w:eastAsia="宋体" w:cs="宋体"/>
                <w:b w:val="0"/>
                <w:bCs w:val="0"/>
                <w:i w:val="0"/>
                <w:iCs w:val="0"/>
                <w:color w:val="000000"/>
                <w:kern w:val="0"/>
                <w:sz w:val="18"/>
                <w:szCs w:val="18"/>
                <w:u w:val="none"/>
                <w:lang w:val="en-US" w:eastAsia="zh-CN" w:bidi="ar"/>
              </w:rPr>
              <w:t>防裂</w:t>
            </w:r>
            <w:r>
              <w:rPr>
                <w:rStyle w:val="68"/>
                <w:rFonts w:hint="eastAsia"/>
                <w:b w:val="0"/>
                <w:bCs w:val="0"/>
                <w:lang w:val="en-US" w:eastAsia="zh-CN" w:bidi="ar"/>
              </w:rPr>
              <w:t>卷材</w:t>
            </w:r>
            <w:r>
              <w:rPr>
                <w:rStyle w:val="68"/>
                <w:b w:val="0"/>
                <w:bCs w:val="0"/>
                <w:lang w:val="en-US" w:eastAsia="zh-CN" w:bidi="ar"/>
              </w:rPr>
              <w:t>由招标人提供。</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highlight w:val="none"/>
                <w:u w:val="none"/>
                <w:lang w:val="en-US" w:eastAsia="zh-CN"/>
              </w:rPr>
              <w:t>5个月</w:t>
            </w:r>
          </w:p>
        </w:tc>
      </w:tr>
    </w:tbl>
    <w:p>
      <w:pPr>
        <w:pStyle w:val="21"/>
        <w:wordWrap/>
        <w:ind w:left="0" w:leftChars="0" w:firstLine="0" w:firstLineChars="0"/>
        <w:rPr>
          <w:rFonts w:hint="eastAsia" w:ascii="宋体" w:hAnsi="宋体" w:eastAsia="宋体" w:cs="宋体"/>
          <w:i w:val="0"/>
          <w:iCs w:val="0"/>
          <w:color w:val="auto"/>
          <w:kern w:val="0"/>
          <w:sz w:val="18"/>
          <w:szCs w:val="18"/>
          <w:highlight w:val="none"/>
          <w:u w:val="none"/>
          <w:lang w:val="en-US" w:eastAsia="zh-CN" w:bidi="ar"/>
        </w:rPr>
      </w:pPr>
      <w:r>
        <w:rPr>
          <w:rFonts w:hint="eastAsia"/>
          <w:lang w:eastAsia="zh-CN"/>
        </w:rPr>
        <w:t>注：</w:t>
      </w:r>
      <w:r>
        <w:rPr>
          <w:rFonts w:hint="eastAsia" w:ascii="宋体" w:hAnsi="宋体" w:eastAsia="宋体" w:cs="宋体"/>
          <w:i w:val="0"/>
          <w:iCs w:val="0"/>
          <w:color w:val="auto"/>
          <w:kern w:val="0"/>
          <w:sz w:val="18"/>
          <w:szCs w:val="18"/>
          <w:highlight w:val="none"/>
          <w:u w:val="none"/>
          <w:lang w:val="en-US" w:eastAsia="zh-CN" w:bidi="ar"/>
        </w:rPr>
        <w:t>本次招标工程数量和施工段落划分为暂定，最终以实际实施数量和招标人确认为准。</w:t>
      </w:r>
    </w:p>
    <w:p>
      <w:pPr>
        <w:pStyle w:val="21"/>
        <w:wordWrap/>
        <w:ind w:left="0" w:leftChars="0" w:firstLine="0" w:firstLineChars="0"/>
        <w:rPr>
          <w:rFonts w:hint="eastAsia" w:ascii="宋体" w:hAnsi="宋体" w:eastAsia="宋体" w:cs="宋体"/>
          <w:i w:val="0"/>
          <w:iCs w:val="0"/>
          <w:color w:val="auto"/>
          <w:kern w:val="0"/>
          <w:sz w:val="18"/>
          <w:szCs w:val="18"/>
          <w:highlight w:val="none"/>
          <w:u w:val="none"/>
          <w:lang w:val="en-US" w:eastAsia="zh-CN" w:bidi="ar"/>
        </w:rPr>
      </w:pPr>
    </w:p>
    <w:p>
      <w:pPr>
        <w:pStyle w:val="21"/>
        <w:wordWrap/>
        <w:ind w:left="0" w:leftChars="0" w:firstLine="0" w:firstLineChars="0"/>
        <w:rPr>
          <w:rFonts w:hint="eastAsia" w:ascii="宋体" w:hAnsi="宋体" w:eastAsia="宋体" w:cs="宋体"/>
          <w:i w:val="0"/>
          <w:iCs w:val="0"/>
          <w:color w:val="auto"/>
          <w:kern w:val="0"/>
          <w:sz w:val="18"/>
          <w:szCs w:val="18"/>
          <w:highlight w:val="none"/>
          <w:u w:val="none"/>
          <w:lang w:val="en-US" w:eastAsia="zh-CN" w:bidi="ar"/>
        </w:rPr>
        <w:sectPr>
          <w:footerReference r:id="rId3" w:type="default"/>
          <w:pgSz w:w="11911" w:h="16838"/>
          <w:pgMar w:top="1599" w:right="1179" w:bottom="1298" w:left="1100" w:header="0" w:footer="567" w:gutter="0"/>
          <w:pgBorders>
            <w:top w:val="none" w:sz="0" w:space="0"/>
            <w:left w:val="none" w:sz="0" w:space="0"/>
            <w:bottom w:val="none" w:sz="0" w:space="0"/>
            <w:right w:val="none" w:sz="0" w:space="0"/>
          </w:pgBorders>
          <w:cols w:space="720" w:num="1"/>
          <w:docGrid w:linePitch="1" w:charSpace="0"/>
        </w:sectPr>
      </w:pPr>
    </w:p>
    <w:p>
      <w:pPr>
        <w:jc w:val="left"/>
        <w:rPr>
          <w:rFonts w:hint="eastAsia" w:ascii="宋体" w:hAnsi="宋体" w:eastAsia="宋体" w:cs="宋体"/>
          <w:b/>
          <w:color w:val="auto"/>
          <w:sz w:val="28"/>
          <w:szCs w:val="28"/>
          <w:highlight w:val="none"/>
        </w:rPr>
      </w:pPr>
    </w:p>
    <w:p>
      <w:pPr>
        <w:pStyle w:val="26"/>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附表二</w:t>
      </w:r>
    </w:p>
    <w:p>
      <w:pPr>
        <w:pStyle w:val="26"/>
        <w:ind w:firstLine="0"/>
        <w:jc w:val="center"/>
        <w:rPr>
          <w:rFonts w:hint="eastAsia" w:cs="仿宋"/>
          <w:b/>
          <w:bCs/>
          <w:color w:val="auto"/>
          <w:sz w:val="32"/>
          <w:szCs w:val="32"/>
          <w:highlight w:val="none"/>
        </w:rPr>
      </w:pPr>
    </w:p>
    <w:p>
      <w:pPr>
        <w:pStyle w:val="26"/>
        <w:jc w:val="center"/>
        <w:outlineLvl w:val="0"/>
        <w:rPr>
          <w:rFonts w:hint="default" w:ascii="仿宋" w:hAnsi="仿宋" w:eastAsia="仿宋" w:cs="仿宋"/>
          <w:b/>
          <w:bCs/>
          <w:color w:val="auto"/>
          <w:kern w:val="0"/>
          <w:sz w:val="32"/>
          <w:szCs w:val="32"/>
          <w:highlight w:val="none"/>
          <w:lang w:val="en-US" w:eastAsia="zh-CN" w:bidi="ar-SA"/>
        </w:rPr>
      </w:pPr>
      <w:r>
        <w:rPr>
          <w:rFonts w:hint="eastAsia" w:ascii="仿宋" w:hAnsi="仿宋" w:eastAsia="仿宋" w:cs="仿宋"/>
          <w:b/>
          <w:bCs/>
          <w:color w:val="auto"/>
          <w:kern w:val="0"/>
          <w:sz w:val="32"/>
          <w:szCs w:val="32"/>
          <w:highlight w:val="none"/>
          <w:lang w:val="en-US" w:eastAsia="zh-CN" w:bidi="ar-SA"/>
        </w:rPr>
        <w:t>四川省九寨沟(甘川界)至绵阳高速公路LM3标段</w:t>
      </w:r>
      <w:r>
        <w:rPr>
          <w:rFonts w:hint="eastAsia" w:cs="仿宋"/>
          <w:b/>
          <w:bCs/>
          <w:color w:val="auto"/>
          <w:kern w:val="0"/>
          <w:sz w:val="32"/>
          <w:szCs w:val="32"/>
          <w:highlight w:val="none"/>
          <w:lang w:val="en-US" w:eastAsia="zh-CN" w:bidi="ar-SA"/>
        </w:rPr>
        <w:t>透、粘、封层、防裂卷材施工劳务合作</w:t>
      </w:r>
    </w:p>
    <w:p>
      <w:pPr>
        <w:pStyle w:val="26"/>
        <w:ind w:firstLine="0"/>
        <w:jc w:val="center"/>
        <w:rPr>
          <w:rFonts w:hint="eastAsia" w:ascii="宋体" w:hAnsi="宋体" w:eastAsia="宋体" w:cs="宋体"/>
          <w:b/>
          <w:color w:val="auto"/>
          <w:sz w:val="28"/>
          <w:szCs w:val="28"/>
          <w:highlight w:val="none"/>
        </w:rPr>
      </w:pPr>
      <w:r>
        <w:rPr>
          <w:rFonts w:hint="eastAsia" w:ascii="仿宋" w:hAnsi="仿宋" w:eastAsia="仿宋" w:cs="仿宋"/>
          <w:b/>
          <w:bCs/>
          <w:color w:val="auto"/>
          <w:sz w:val="32"/>
          <w:szCs w:val="32"/>
          <w:highlight w:val="none"/>
        </w:rPr>
        <w:t>施工企业资质等级要求</w:t>
      </w:r>
      <w:r>
        <w:rPr>
          <w:rFonts w:hint="eastAsia" w:ascii="仿宋" w:hAnsi="仿宋" w:eastAsia="仿宋" w:cs="仿宋"/>
          <w:b/>
          <w:bCs/>
          <w:color w:val="auto"/>
          <w:sz w:val="32"/>
          <w:szCs w:val="32"/>
          <w:highlight w:val="none"/>
          <w:lang w:eastAsia="zh-CN"/>
        </w:rPr>
        <w:t>、业绩基本</w:t>
      </w:r>
      <w:r>
        <w:rPr>
          <w:rFonts w:hint="eastAsia" w:ascii="仿宋" w:hAnsi="仿宋" w:eastAsia="仿宋" w:cs="仿宋"/>
          <w:b/>
          <w:bCs/>
          <w:color w:val="auto"/>
          <w:sz w:val="32"/>
          <w:szCs w:val="32"/>
          <w:highlight w:val="none"/>
        </w:rPr>
        <w:t>要求</w:t>
      </w:r>
    </w:p>
    <w:tbl>
      <w:tblPr>
        <w:tblStyle w:val="22"/>
        <w:tblpPr w:leftFromText="180" w:rightFromText="180" w:vertAnchor="text" w:horzAnchor="page" w:tblpX="1280" w:tblpY="89"/>
        <w:tblOverlap w:val="never"/>
        <w:tblW w:w="931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3"/>
        <w:gridCol w:w="1455"/>
        <w:gridCol w:w="2955"/>
        <w:gridCol w:w="3026"/>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blHeader/>
        </w:trPr>
        <w:tc>
          <w:tcPr>
            <w:tcW w:w="743" w:type="dxa"/>
            <w:vMerge w:val="restart"/>
            <w:tcBorders>
              <w:tl2br w:val="nil"/>
              <w:tr2bl w:val="nil"/>
            </w:tcBorders>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序号</w:t>
            </w:r>
          </w:p>
        </w:tc>
        <w:tc>
          <w:tcPr>
            <w:tcW w:w="1455" w:type="dxa"/>
            <w:vMerge w:val="restart"/>
            <w:tcBorders>
              <w:tl2br w:val="nil"/>
              <w:tr2bl w:val="nil"/>
            </w:tcBorders>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kern w:val="0"/>
                <w:sz w:val="18"/>
                <w:szCs w:val="18"/>
                <w:highlight w:val="none"/>
                <w:lang w:eastAsia="zh-CN" w:bidi="ar"/>
              </w:rPr>
              <w:t>分段名称</w:t>
            </w:r>
          </w:p>
        </w:tc>
        <w:tc>
          <w:tcPr>
            <w:tcW w:w="2955" w:type="dxa"/>
            <w:vMerge w:val="restart"/>
            <w:tcBorders>
              <w:tl2br w:val="nil"/>
              <w:tr2bl w:val="nil"/>
            </w:tcBorders>
            <w:tcMar>
              <w:top w:w="15" w:type="dxa"/>
              <w:left w:w="15" w:type="dxa"/>
              <w:right w:w="15" w:type="dxa"/>
            </w:tcMar>
            <w:vAlign w:val="center"/>
          </w:tcPr>
          <w:p>
            <w:pPr>
              <w:pStyle w:val="54"/>
              <w:kinsoku w:val="0"/>
              <w:overflowPunct w:val="0"/>
              <w:spacing w:line="360" w:lineRule="auto"/>
              <w:ind w:left="426" w:leftChars="0" w:right="344" w:rightChars="0"/>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施工企业资质等级要求</w:t>
            </w:r>
          </w:p>
        </w:tc>
        <w:tc>
          <w:tcPr>
            <w:tcW w:w="3026" w:type="dxa"/>
            <w:vMerge w:val="restart"/>
            <w:tcBorders>
              <w:tl2br w:val="nil"/>
              <w:tr2bl w:val="nil"/>
            </w:tcBorders>
            <w:tcMar>
              <w:top w:w="15" w:type="dxa"/>
              <w:left w:w="15" w:type="dxa"/>
              <w:right w:w="15" w:type="dxa"/>
            </w:tcMar>
            <w:vAlign w:val="center"/>
          </w:tcPr>
          <w:p>
            <w:pPr>
              <w:pStyle w:val="54"/>
              <w:widowControl/>
              <w:kinsoku w:val="0"/>
              <w:overflowPunct w:val="0"/>
              <w:spacing w:line="360" w:lineRule="auto"/>
              <w:ind w:left="426" w:leftChars="0" w:right="344" w:rightChars="0"/>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业绩基本要求</w:t>
            </w:r>
          </w:p>
        </w:tc>
        <w:tc>
          <w:tcPr>
            <w:tcW w:w="1134" w:type="dxa"/>
            <w:vMerge w:val="restart"/>
            <w:tcBorders>
              <w:tl2br w:val="nil"/>
              <w:tr2bl w:val="nil"/>
            </w:tcBorders>
            <w:tcMar>
              <w:top w:w="15" w:type="dxa"/>
              <w:left w:w="15" w:type="dxa"/>
              <w:right w:w="15" w:type="dxa"/>
            </w:tcMar>
            <w:vAlign w:val="center"/>
          </w:tcPr>
          <w:p>
            <w:pPr>
              <w:widowControl/>
              <w:tabs>
                <w:tab w:val="left" w:pos="416"/>
              </w:tabs>
              <w:jc w:val="center"/>
              <w:textAlignment w:val="center"/>
              <w:rPr>
                <w:rFonts w:hint="eastAsia" w:asciiTheme="minorEastAsia" w:hAnsiTheme="minorEastAsia" w:eastAsiaTheme="minorEastAsia" w:cstheme="minorEastAsia"/>
                <w:color w:val="auto"/>
                <w:kern w:val="0"/>
                <w:sz w:val="21"/>
                <w:szCs w:val="21"/>
                <w:highlight w:val="none"/>
                <w:lang w:eastAsia="zh-CN" w:bidi="ar"/>
              </w:rPr>
            </w:pPr>
            <w:r>
              <w:rPr>
                <w:rFonts w:hint="eastAsia" w:asciiTheme="minorEastAsia" w:hAnsiTheme="minorEastAsia" w:eastAsiaTheme="minorEastAsia" w:cstheme="minorEastAsia"/>
                <w:color w:val="auto"/>
                <w:kern w:val="0"/>
                <w:sz w:val="21"/>
                <w:szCs w:val="21"/>
                <w:highlight w:val="none"/>
                <w:lang w:eastAsia="zh-CN"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blHeader/>
        </w:trPr>
        <w:tc>
          <w:tcPr>
            <w:tcW w:w="743" w:type="dxa"/>
            <w:vMerge w:val="continue"/>
            <w:tcBorders>
              <w:tl2br w:val="nil"/>
              <w:tr2bl w:val="nil"/>
            </w:tcBorders>
            <w:tcMar>
              <w:top w:w="15" w:type="dxa"/>
              <w:left w:w="15" w:type="dxa"/>
              <w:right w:w="15" w:type="dxa"/>
            </w:tcMar>
            <w:vAlign w:val="center"/>
          </w:tcPr>
          <w:p>
            <w:pPr>
              <w:spacing w:line="360" w:lineRule="auto"/>
              <w:jc w:val="center"/>
              <w:rPr>
                <w:rFonts w:hint="eastAsia" w:ascii="宋体" w:hAnsi="宋体" w:eastAsia="宋体" w:cs="宋体"/>
                <w:color w:val="auto"/>
                <w:sz w:val="18"/>
                <w:szCs w:val="18"/>
                <w:highlight w:val="none"/>
              </w:rPr>
            </w:pPr>
          </w:p>
        </w:tc>
        <w:tc>
          <w:tcPr>
            <w:tcW w:w="1455" w:type="dxa"/>
            <w:vMerge w:val="continue"/>
            <w:tcBorders>
              <w:tl2br w:val="nil"/>
              <w:tr2bl w:val="nil"/>
            </w:tcBorders>
            <w:tcMar>
              <w:top w:w="15" w:type="dxa"/>
              <w:left w:w="15" w:type="dxa"/>
              <w:right w:w="15" w:type="dxa"/>
            </w:tcMar>
            <w:vAlign w:val="center"/>
          </w:tcPr>
          <w:p>
            <w:pPr>
              <w:spacing w:line="360" w:lineRule="auto"/>
              <w:jc w:val="center"/>
              <w:rPr>
                <w:rFonts w:hint="eastAsia" w:ascii="宋体" w:hAnsi="宋体" w:eastAsia="宋体" w:cs="宋体"/>
                <w:color w:val="auto"/>
                <w:sz w:val="18"/>
                <w:szCs w:val="18"/>
                <w:highlight w:val="none"/>
              </w:rPr>
            </w:pPr>
          </w:p>
        </w:tc>
        <w:tc>
          <w:tcPr>
            <w:tcW w:w="2955" w:type="dxa"/>
            <w:vMerge w:val="continue"/>
            <w:tcBorders>
              <w:tl2br w:val="nil"/>
              <w:tr2bl w:val="nil"/>
            </w:tcBorders>
            <w:tcMar>
              <w:top w:w="15" w:type="dxa"/>
              <w:left w:w="15" w:type="dxa"/>
              <w:right w:w="15" w:type="dxa"/>
            </w:tcMar>
            <w:vAlign w:val="center"/>
          </w:tcPr>
          <w:p>
            <w:pPr>
              <w:spacing w:line="360" w:lineRule="auto"/>
              <w:jc w:val="center"/>
              <w:rPr>
                <w:rFonts w:hint="eastAsia" w:ascii="宋体" w:hAnsi="宋体" w:eastAsia="宋体" w:cs="宋体"/>
                <w:color w:val="auto"/>
                <w:sz w:val="18"/>
                <w:szCs w:val="18"/>
                <w:highlight w:val="none"/>
              </w:rPr>
            </w:pPr>
          </w:p>
        </w:tc>
        <w:tc>
          <w:tcPr>
            <w:tcW w:w="3026" w:type="dxa"/>
            <w:vMerge w:val="continue"/>
            <w:tcBorders>
              <w:tl2br w:val="nil"/>
              <w:tr2bl w:val="nil"/>
            </w:tcBorders>
            <w:tcMar>
              <w:top w:w="15" w:type="dxa"/>
              <w:left w:w="15" w:type="dxa"/>
              <w:right w:w="15" w:type="dxa"/>
            </w:tcMar>
            <w:vAlign w:val="center"/>
          </w:tcPr>
          <w:p>
            <w:pPr>
              <w:spacing w:line="360" w:lineRule="auto"/>
              <w:jc w:val="center"/>
              <w:rPr>
                <w:rFonts w:hint="eastAsia" w:ascii="宋体" w:hAnsi="宋体" w:eastAsia="宋体" w:cs="宋体"/>
                <w:color w:val="auto"/>
                <w:sz w:val="18"/>
                <w:szCs w:val="18"/>
                <w:highlight w:val="none"/>
              </w:rPr>
            </w:pPr>
          </w:p>
        </w:tc>
        <w:tc>
          <w:tcPr>
            <w:tcW w:w="1134" w:type="dxa"/>
            <w:vMerge w:val="continue"/>
            <w:tcBorders>
              <w:tl2br w:val="nil"/>
              <w:tr2bl w:val="nil"/>
            </w:tcBorders>
            <w:tcMar>
              <w:top w:w="15" w:type="dxa"/>
              <w:left w:w="15" w:type="dxa"/>
              <w:right w:w="15" w:type="dxa"/>
            </w:tcMar>
            <w:vAlign w:val="center"/>
          </w:tcPr>
          <w:p>
            <w:pPr>
              <w:jc w:val="center"/>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4" w:hRule="atLeast"/>
        </w:trPr>
        <w:tc>
          <w:tcPr>
            <w:tcW w:w="743" w:type="dxa"/>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sz w:val="18"/>
                <w:szCs w:val="18"/>
                <w:highlight w:val="none"/>
                <w:lang w:val="en-US" w:eastAsia="zh-CN"/>
              </w:rPr>
              <w:t>1</w:t>
            </w:r>
          </w:p>
        </w:tc>
        <w:tc>
          <w:tcPr>
            <w:tcW w:w="1455" w:type="dxa"/>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LM3-03</w:t>
            </w:r>
          </w:p>
          <w:p>
            <w:pPr>
              <w:widowControl/>
              <w:spacing w:line="360" w:lineRule="auto"/>
              <w:jc w:val="left"/>
              <w:textAlignment w:val="center"/>
              <w:rPr>
                <w:rFonts w:hint="eastAsia" w:ascii="宋体" w:hAnsi="宋体" w:eastAsia="宋体" w:cs="宋体"/>
                <w:color w:val="auto"/>
                <w:kern w:val="2"/>
                <w:sz w:val="18"/>
                <w:szCs w:val="18"/>
                <w:highlight w:val="none"/>
                <w:lang w:val="en-US" w:eastAsia="zh-CN" w:bidi="ar-SA"/>
              </w:rPr>
            </w:pPr>
          </w:p>
        </w:tc>
        <w:tc>
          <w:tcPr>
            <w:tcW w:w="2955" w:type="dxa"/>
            <w:tcMar>
              <w:top w:w="15" w:type="dxa"/>
              <w:left w:w="15" w:type="dxa"/>
              <w:right w:w="15" w:type="dxa"/>
            </w:tcMar>
            <w:vAlign w:val="center"/>
          </w:tcPr>
          <w:p>
            <w:pPr>
              <w:keepNext w:val="0"/>
              <w:keepLines w:val="0"/>
              <w:widowControl/>
              <w:suppressLineNumbers w:val="0"/>
              <w:spacing w:line="360" w:lineRule="auto"/>
              <w:ind w:firstLine="180" w:firstLineChars="10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color w:val="auto"/>
                <w:sz w:val="18"/>
                <w:szCs w:val="18"/>
                <w:highlight w:val="none"/>
                <w:lang w:val="en-US" w:eastAsia="zh-CN"/>
              </w:rPr>
              <w:t xml:space="preserve"> </w:t>
            </w:r>
            <w:r>
              <w:rPr>
                <w:rFonts w:hint="eastAsia" w:ascii="宋体" w:hAnsi="宋体" w:eastAsia="宋体" w:cs="宋体"/>
                <w:color w:val="auto"/>
                <w:sz w:val="18"/>
                <w:szCs w:val="18"/>
                <w:highlight w:val="none"/>
              </w:rPr>
              <w:t>具有</w:t>
            </w:r>
            <w:r>
              <w:rPr>
                <w:rFonts w:hint="eastAsia" w:ascii="宋体" w:hAnsi="宋体" w:eastAsia="宋体" w:cs="宋体"/>
                <w:color w:val="auto"/>
                <w:sz w:val="18"/>
                <w:szCs w:val="18"/>
                <w:highlight w:val="none"/>
                <w:lang w:eastAsia="zh-CN"/>
              </w:rPr>
              <w:t>政府主管部门颁布</w:t>
            </w:r>
            <w:r>
              <w:rPr>
                <w:rFonts w:hint="eastAsia" w:ascii="宋体" w:hAnsi="宋体" w:eastAsia="宋体" w:cs="宋体"/>
                <w:color w:val="auto"/>
                <w:sz w:val="18"/>
                <w:szCs w:val="18"/>
                <w:highlight w:val="none"/>
              </w:rPr>
              <w:t>的施工劳务资质或</w:t>
            </w:r>
            <w:r>
              <w:rPr>
                <w:rFonts w:hint="eastAsia" w:ascii="宋体" w:hAnsi="宋体" w:cs="宋体"/>
                <w:color w:val="auto"/>
                <w:sz w:val="18"/>
                <w:szCs w:val="18"/>
                <w:highlight w:val="none"/>
                <w:lang w:val="en-US" w:eastAsia="zh-CN"/>
              </w:rPr>
              <w:t>公路路面工程专业承包三级及以上</w:t>
            </w:r>
            <w:r>
              <w:rPr>
                <w:rFonts w:hint="eastAsia" w:ascii="宋体" w:hAnsi="宋体" w:eastAsia="宋体" w:cs="宋体"/>
                <w:color w:val="auto"/>
                <w:sz w:val="18"/>
                <w:szCs w:val="18"/>
                <w:highlight w:val="none"/>
              </w:rPr>
              <w:t>资</w:t>
            </w:r>
            <w:r>
              <w:rPr>
                <w:rFonts w:hint="eastAsia" w:ascii="宋体" w:hAnsi="宋体" w:cs="宋体"/>
                <w:color w:val="auto"/>
                <w:sz w:val="18"/>
                <w:szCs w:val="18"/>
                <w:highlight w:val="none"/>
                <w:lang w:val="en-US" w:eastAsia="zh-CN"/>
              </w:rPr>
              <w:t>质</w:t>
            </w:r>
            <w:r>
              <w:rPr>
                <w:rFonts w:hint="eastAsia" w:ascii="宋体" w:hAnsi="宋体" w:cs="宋体"/>
                <w:color w:val="auto"/>
                <w:sz w:val="18"/>
                <w:szCs w:val="18"/>
                <w:highlight w:val="none"/>
                <w:lang w:eastAsia="zh-CN"/>
              </w:rPr>
              <w:t>。</w:t>
            </w:r>
          </w:p>
        </w:tc>
        <w:tc>
          <w:tcPr>
            <w:tcW w:w="3026" w:type="dxa"/>
            <w:tcMar>
              <w:top w:w="15" w:type="dxa"/>
              <w:left w:w="15" w:type="dxa"/>
              <w:right w:w="15" w:type="dxa"/>
            </w:tcMar>
            <w:vAlign w:val="center"/>
          </w:tcPr>
          <w:p>
            <w:pPr>
              <w:ind w:firstLine="274"/>
              <w:jc w:val="left"/>
              <w:rPr>
                <w:rFonts w:hint="default"/>
                <w:lang w:val="en-US" w:eastAsia="zh-CN"/>
              </w:rPr>
            </w:pPr>
            <w:r>
              <w:rPr>
                <w:rFonts w:hint="eastAsia" w:ascii="宋体" w:hAnsi="宋体" w:eastAsia="宋体" w:cs="宋体"/>
                <w:i w:val="0"/>
                <w:color w:val="auto"/>
                <w:kern w:val="0"/>
                <w:sz w:val="18"/>
                <w:szCs w:val="18"/>
                <w:highlight w:val="none"/>
                <w:u w:val="none"/>
                <w:lang w:val="en-US" w:eastAsia="zh-CN" w:bidi="ar"/>
              </w:rPr>
              <w:t>5年内</w:t>
            </w:r>
            <w:r>
              <w:rPr>
                <w:rFonts w:hint="eastAsia" w:ascii="宋体" w:hAnsi="宋体" w:cs="宋体"/>
                <w:i w:val="0"/>
                <w:color w:val="auto"/>
                <w:kern w:val="0"/>
                <w:sz w:val="18"/>
                <w:szCs w:val="18"/>
                <w:highlight w:val="none"/>
                <w:u w:val="none"/>
                <w:lang w:val="en-US" w:eastAsia="zh-CN" w:bidi="ar"/>
              </w:rPr>
              <w:t>（2016年1月1日至今）</w:t>
            </w:r>
            <w:r>
              <w:rPr>
                <w:rFonts w:hint="eastAsia" w:ascii="宋体" w:hAnsi="宋体" w:eastAsia="宋体" w:cs="宋体"/>
                <w:i w:val="0"/>
                <w:color w:val="auto"/>
                <w:kern w:val="0"/>
                <w:sz w:val="18"/>
                <w:szCs w:val="18"/>
                <w:highlight w:val="none"/>
                <w:u w:val="none"/>
                <w:lang w:val="en-US" w:eastAsia="zh-CN" w:bidi="ar"/>
              </w:rPr>
              <w:t>具有</w:t>
            </w:r>
            <w:r>
              <w:rPr>
                <w:rFonts w:hint="eastAsia" w:ascii="宋体" w:hAnsi="宋体" w:cs="宋体"/>
                <w:i w:val="0"/>
                <w:color w:val="auto"/>
                <w:kern w:val="0"/>
                <w:sz w:val="18"/>
                <w:szCs w:val="18"/>
                <w:highlight w:val="none"/>
                <w:u w:val="none"/>
                <w:lang w:val="en-US" w:eastAsia="zh-CN" w:bidi="ar"/>
              </w:rPr>
              <w:t>1</w:t>
            </w:r>
            <w:r>
              <w:rPr>
                <w:rFonts w:hint="eastAsia" w:ascii="宋体" w:hAnsi="宋体" w:eastAsia="宋体" w:cs="宋体"/>
                <w:i w:val="0"/>
                <w:color w:val="auto"/>
                <w:kern w:val="0"/>
                <w:sz w:val="18"/>
                <w:szCs w:val="18"/>
                <w:highlight w:val="none"/>
                <w:u w:val="none"/>
                <w:lang w:val="en-US" w:eastAsia="zh-CN" w:bidi="ar"/>
              </w:rPr>
              <w:t>个高速公路</w:t>
            </w:r>
            <w:r>
              <w:rPr>
                <w:rFonts w:hint="eastAsia" w:ascii="宋体" w:hAnsi="宋体" w:cs="宋体"/>
                <w:i w:val="0"/>
                <w:color w:val="auto"/>
                <w:kern w:val="0"/>
                <w:sz w:val="18"/>
                <w:szCs w:val="18"/>
                <w:highlight w:val="none"/>
                <w:u w:val="none"/>
                <w:lang w:val="en-US" w:eastAsia="zh-CN" w:bidi="ar"/>
              </w:rPr>
              <w:t>路面</w:t>
            </w:r>
            <w:r>
              <w:rPr>
                <w:rFonts w:hint="eastAsia" w:ascii="宋体" w:hAnsi="宋体" w:cs="宋体"/>
                <w:b w:val="0"/>
                <w:bCs w:val="0"/>
                <w:i w:val="0"/>
                <w:color w:val="auto"/>
                <w:kern w:val="0"/>
                <w:sz w:val="18"/>
                <w:szCs w:val="18"/>
                <w:highlight w:val="none"/>
                <w:u w:val="none"/>
                <w:lang w:val="en-US" w:eastAsia="zh-CN" w:bidi="ar"/>
              </w:rPr>
              <w:t>透、粘、封层施工或类似</w:t>
            </w:r>
            <w:r>
              <w:rPr>
                <w:rFonts w:hint="eastAsia" w:ascii="宋体" w:hAnsi="宋体" w:eastAsia="宋体" w:cs="宋体"/>
                <w:i w:val="0"/>
                <w:color w:val="auto"/>
                <w:kern w:val="0"/>
                <w:sz w:val="18"/>
                <w:szCs w:val="18"/>
                <w:highlight w:val="none"/>
                <w:u w:val="none"/>
                <w:lang w:val="en-US" w:eastAsia="zh-CN" w:bidi="ar"/>
              </w:rPr>
              <w:t>施工业绩。</w:t>
            </w:r>
          </w:p>
        </w:tc>
        <w:tc>
          <w:tcPr>
            <w:tcW w:w="1134" w:type="dxa"/>
            <w:tcMar>
              <w:top w:w="15" w:type="dxa"/>
              <w:left w:w="15" w:type="dxa"/>
              <w:right w:w="15" w:type="dxa"/>
            </w:tcMar>
            <w:vAlign w:val="center"/>
          </w:tcPr>
          <w:p/>
        </w:tc>
      </w:tr>
    </w:tbl>
    <w:p>
      <w:pPr>
        <w:pStyle w:val="26"/>
        <w:ind w:firstLine="0"/>
        <w:jc w:val="center"/>
        <w:rPr>
          <w:rFonts w:hint="eastAsia" w:cs="仿宋"/>
          <w:b/>
          <w:bCs/>
          <w:color w:val="auto"/>
          <w:sz w:val="32"/>
          <w:szCs w:val="32"/>
          <w:highlight w:val="none"/>
        </w:rPr>
      </w:pPr>
    </w:p>
    <w:p>
      <w:pPr>
        <w:wordWrap w:val="0"/>
        <w:spacing w:line="360" w:lineRule="auto"/>
        <w:jc w:val="right"/>
        <w:rPr>
          <w:rFonts w:ascii="宋体" w:hAnsi="宋体" w:cs="宋体"/>
          <w:color w:val="auto"/>
          <w:kern w:val="0"/>
          <w:sz w:val="24"/>
          <w:szCs w:val="24"/>
          <w:highlight w:val="none"/>
        </w:rPr>
        <w:sectPr>
          <w:pgSz w:w="11911" w:h="16838"/>
          <w:pgMar w:top="1599" w:right="1179" w:bottom="1298" w:left="1100" w:header="0" w:footer="567" w:gutter="0"/>
          <w:pgBorders>
            <w:top w:val="none" w:sz="0" w:space="0"/>
            <w:left w:val="none" w:sz="0" w:space="0"/>
            <w:bottom w:val="none" w:sz="0" w:space="0"/>
            <w:right w:val="none" w:sz="0" w:space="0"/>
          </w:pgBorders>
          <w:cols w:space="720" w:num="1"/>
          <w:docGrid w:linePitch="1" w:charSpace="0"/>
        </w:sectPr>
      </w:pPr>
    </w:p>
    <w:p>
      <w:pPr>
        <w:pStyle w:val="26"/>
        <w:ind w:firstLine="0"/>
        <w:jc w:val="left"/>
        <w:rPr>
          <w:rFonts w:hint="default" w:ascii="宋体" w:hAnsi="宋体" w:eastAsia="宋体" w:cs="宋体"/>
          <w:b/>
          <w:color w:val="auto"/>
          <w:sz w:val="28"/>
          <w:szCs w:val="28"/>
          <w:highlight w:val="none"/>
          <w:lang w:val="en-US" w:eastAsia="zh-CN"/>
        </w:rPr>
      </w:pPr>
      <w:bookmarkStart w:id="3" w:name="_Toc22287"/>
      <w:r>
        <w:rPr>
          <w:rFonts w:hint="eastAsia" w:ascii="宋体" w:hAnsi="宋体" w:eastAsia="宋体" w:cs="宋体"/>
          <w:b/>
          <w:color w:val="auto"/>
          <w:sz w:val="28"/>
          <w:szCs w:val="28"/>
          <w:highlight w:val="none"/>
        </w:rPr>
        <w:t>附表</w:t>
      </w:r>
      <w:r>
        <w:rPr>
          <w:rFonts w:hint="eastAsia" w:ascii="宋体" w:hAnsi="宋体" w:eastAsia="宋体" w:cs="宋体"/>
          <w:b/>
          <w:color w:val="auto"/>
          <w:sz w:val="28"/>
          <w:szCs w:val="28"/>
          <w:highlight w:val="none"/>
          <w:lang w:eastAsia="zh-CN"/>
        </w:rPr>
        <w:t>三</w:t>
      </w:r>
    </w:p>
    <w:tbl>
      <w:tblPr>
        <w:tblStyle w:val="22"/>
        <w:tblpPr w:leftFromText="180" w:rightFromText="180" w:vertAnchor="text" w:tblpY="1"/>
        <w:tblOverlap w:val="never"/>
        <w:tblW w:w="9553"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623"/>
        <w:gridCol w:w="1623"/>
        <w:gridCol w:w="2832"/>
        <w:gridCol w:w="974"/>
        <w:gridCol w:w="3501"/>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037" w:hRule="atLeast"/>
        </w:trPr>
        <w:tc>
          <w:tcPr>
            <w:tcW w:w="9553" w:type="dxa"/>
            <w:gridSpan w:val="5"/>
            <w:tcBorders>
              <w:bottom w:val="single" w:color="auto" w:sz="4" w:space="0"/>
              <w:tl2br w:val="nil"/>
              <w:tr2bl w:val="nil"/>
            </w:tcBorders>
            <w:tcMar>
              <w:top w:w="15" w:type="dxa"/>
              <w:left w:w="15" w:type="dxa"/>
              <w:right w:w="15" w:type="dxa"/>
            </w:tcMar>
            <w:vAlign w:val="center"/>
          </w:tcPr>
          <w:p>
            <w:pPr>
              <w:pStyle w:val="26"/>
              <w:jc w:val="center"/>
              <w:outlineLvl w:val="0"/>
              <w:rPr>
                <w:rFonts w:hint="eastAsia" w:ascii="仿宋" w:hAnsi="仿宋" w:eastAsia="仿宋" w:cs="仿宋"/>
                <w:b/>
                <w:bCs/>
                <w:color w:val="auto"/>
                <w:kern w:val="0"/>
                <w:sz w:val="32"/>
                <w:szCs w:val="32"/>
                <w:highlight w:val="none"/>
                <w:lang w:val="en-US" w:eastAsia="zh-CN" w:bidi="ar-SA"/>
              </w:rPr>
            </w:pPr>
            <w:r>
              <w:rPr>
                <w:rFonts w:hint="eastAsia" w:ascii="仿宋" w:hAnsi="仿宋" w:eastAsia="仿宋" w:cs="仿宋"/>
                <w:b/>
                <w:bCs/>
                <w:color w:val="auto"/>
                <w:kern w:val="0"/>
                <w:sz w:val="32"/>
                <w:szCs w:val="32"/>
                <w:highlight w:val="none"/>
                <w:lang w:val="en-US" w:eastAsia="zh-CN" w:bidi="ar-SA"/>
              </w:rPr>
              <w:t>四川省九寨沟(甘川界)至绵阳高速公路LM3标段</w:t>
            </w:r>
          </w:p>
          <w:p>
            <w:pPr>
              <w:pStyle w:val="26"/>
              <w:jc w:val="center"/>
              <w:outlineLvl w:val="0"/>
              <w:rPr>
                <w:rFonts w:hint="default" w:ascii="仿宋" w:hAnsi="仿宋" w:eastAsia="仿宋" w:cs="仿宋"/>
                <w:b/>
                <w:bCs/>
                <w:color w:val="auto"/>
                <w:kern w:val="0"/>
                <w:sz w:val="32"/>
                <w:szCs w:val="32"/>
                <w:highlight w:val="none"/>
                <w:lang w:val="en-US" w:eastAsia="zh-CN" w:bidi="ar-SA"/>
              </w:rPr>
            </w:pPr>
            <w:r>
              <w:rPr>
                <w:rFonts w:hint="eastAsia" w:cs="仿宋"/>
                <w:b/>
                <w:bCs/>
                <w:color w:val="auto"/>
                <w:kern w:val="0"/>
                <w:sz w:val="32"/>
                <w:szCs w:val="32"/>
                <w:highlight w:val="none"/>
                <w:lang w:val="en-US" w:eastAsia="zh-CN" w:bidi="ar-SA"/>
              </w:rPr>
              <w:t>透、粘、封层、防裂卷材施工劳务合作</w:t>
            </w:r>
          </w:p>
          <w:p>
            <w:pPr>
              <w:keepNext w:val="0"/>
              <w:keepLines w:val="0"/>
              <w:widowControl/>
              <w:suppressLineNumbers w:val="0"/>
              <w:ind w:firstLine="0" w:firstLineChars="0"/>
              <w:jc w:val="center"/>
              <w:textAlignment w:val="center"/>
              <w:rPr>
                <w:rFonts w:hint="eastAsia" w:ascii="宋体" w:hAnsi="宋体" w:eastAsia="宋体" w:cs="宋体"/>
                <w:b/>
                <w:i w:val="0"/>
                <w:color w:val="auto"/>
                <w:sz w:val="28"/>
                <w:szCs w:val="28"/>
                <w:highlight w:val="none"/>
                <w:u w:val="none"/>
              </w:rPr>
            </w:pPr>
            <w:r>
              <w:rPr>
                <w:rFonts w:hint="eastAsia" w:ascii="仿宋" w:hAnsi="仿宋" w:eastAsia="仿宋" w:cs="仿宋"/>
                <w:b/>
                <w:bCs/>
                <w:color w:val="auto"/>
                <w:sz w:val="28"/>
                <w:szCs w:val="28"/>
                <w:highlight w:val="none"/>
                <w:lang w:eastAsia="zh-CN"/>
              </w:rPr>
              <w:t>拟</w:t>
            </w:r>
            <w:r>
              <w:rPr>
                <w:rFonts w:hint="eastAsia" w:ascii="仿宋" w:hAnsi="仿宋" w:eastAsia="仿宋" w:cs="仿宋"/>
                <w:b/>
                <w:i w:val="0"/>
                <w:color w:val="auto"/>
                <w:kern w:val="0"/>
                <w:sz w:val="28"/>
                <w:szCs w:val="28"/>
                <w:highlight w:val="none"/>
                <w:u w:val="none"/>
                <w:lang w:val="en-US" w:eastAsia="zh-CN" w:bidi="ar"/>
              </w:rPr>
              <w:t>投入人员配置表（最低要求）</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trPr>
        <w:tc>
          <w:tcPr>
            <w:tcW w:w="62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pStyle w:val="54"/>
              <w:spacing w:beforeLines="0" w:afterLines="0" w:line="260" w:lineRule="exact"/>
              <w:ind w:firstLine="0" w:firstLineChars="0"/>
              <w:jc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序号</w:t>
            </w:r>
          </w:p>
        </w:tc>
        <w:tc>
          <w:tcPr>
            <w:tcW w:w="162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pStyle w:val="54"/>
              <w:spacing w:beforeLines="0" w:afterLines="0" w:line="260" w:lineRule="exact"/>
              <w:ind w:firstLine="0" w:firstLineChars="0"/>
              <w:jc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工 种</w:t>
            </w:r>
          </w:p>
        </w:tc>
        <w:tc>
          <w:tcPr>
            <w:tcW w:w="283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pStyle w:val="54"/>
              <w:spacing w:beforeLines="0" w:afterLines="0" w:line="260" w:lineRule="exact"/>
              <w:ind w:firstLine="0" w:firstLineChars="0"/>
              <w:jc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工作任务</w:t>
            </w:r>
          </w:p>
        </w:tc>
        <w:tc>
          <w:tcPr>
            <w:tcW w:w="974"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pStyle w:val="54"/>
              <w:spacing w:beforeLines="0" w:afterLines="0" w:line="260" w:lineRule="exact"/>
              <w:ind w:firstLine="0" w:firstLineChars="0"/>
              <w:jc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人数</w:t>
            </w:r>
          </w:p>
        </w:tc>
        <w:tc>
          <w:tcPr>
            <w:tcW w:w="3501"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pStyle w:val="54"/>
              <w:spacing w:beforeLines="0" w:afterLines="0" w:line="260" w:lineRule="exact"/>
              <w:ind w:firstLine="0" w:firstLineChars="0"/>
              <w:jc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trPr>
        <w:tc>
          <w:tcPr>
            <w:tcW w:w="62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pStyle w:val="54"/>
              <w:spacing w:beforeLines="0" w:afterLines="0" w:line="260" w:lineRule="exact"/>
              <w:ind w:firstLine="0" w:firstLineChars="0"/>
              <w:jc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1</w:t>
            </w:r>
          </w:p>
        </w:tc>
        <w:tc>
          <w:tcPr>
            <w:tcW w:w="162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pStyle w:val="54"/>
              <w:spacing w:beforeLines="0" w:afterLines="0" w:line="260" w:lineRule="exact"/>
              <w:ind w:firstLine="0" w:firstLineChars="0"/>
              <w:jc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项目负责人</w:t>
            </w:r>
          </w:p>
        </w:tc>
        <w:tc>
          <w:tcPr>
            <w:tcW w:w="283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pStyle w:val="54"/>
              <w:spacing w:beforeLines="0" w:afterLines="0" w:line="260" w:lineRule="exact"/>
              <w:ind w:firstLine="0" w:firstLineChars="0"/>
              <w:jc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牵头负责项目总体工作</w:t>
            </w:r>
          </w:p>
        </w:tc>
        <w:tc>
          <w:tcPr>
            <w:tcW w:w="974"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pStyle w:val="54"/>
              <w:spacing w:beforeLines="0" w:afterLines="0" w:line="260" w:lineRule="exact"/>
              <w:ind w:firstLine="0" w:firstLineChars="0"/>
              <w:jc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1</w:t>
            </w:r>
          </w:p>
        </w:tc>
        <w:tc>
          <w:tcPr>
            <w:tcW w:w="3501"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pStyle w:val="54"/>
              <w:spacing w:beforeLines="0" w:afterLines="0" w:line="260" w:lineRule="exact"/>
              <w:ind w:firstLine="0" w:firstLineChars="0"/>
              <w:jc w:val="both"/>
              <w:rPr>
                <w:rFonts w:hint="default" w:cs="宋体"/>
                <w:i w:val="0"/>
                <w:color w:val="auto"/>
                <w:kern w:val="0"/>
                <w:sz w:val="18"/>
                <w:szCs w:val="18"/>
                <w:highlight w:val="none"/>
                <w:u w:val="none"/>
                <w:lang w:val="en-US" w:eastAsia="zh-CN" w:bidi="ar"/>
              </w:rPr>
            </w:pPr>
            <w:r>
              <w:rPr>
                <w:rFonts w:hint="eastAsia" w:cs="宋体"/>
                <w:i w:val="0"/>
                <w:color w:val="auto"/>
                <w:kern w:val="0"/>
                <w:sz w:val="18"/>
                <w:szCs w:val="18"/>
                <w:highlight w:val="none"/>
                <w:u w:val="none"/>
                <w:lang w:val="en-US" w:eastAsia="zh-CN" w:bidi="ar"/>
              </w:rPr>
              <w:t>提供能体现人员业绩证明的完整的业主合同或发包人证明。</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trPr>
        <w:tc>
          <w:tcPr>
            <w:tcW w:w="62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pStyle w:val="54"/>
              <w:spacing w:beforeLines="0" w:afterLines="0" w:line="260" w:lineRule="exact"/>
              <w:ind w:firstLine="0" w:firstLineChars="0"/>
              <w:jc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2</w:t>
            </w:r>
          </w:p>
        </w:tc>
        <w:tc>
          <w:tcPr>
            <w:tcW w:w="162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pStyle w:val="54"/>
              <w:spacing w:beforeLines="0" w:afterLines="0" w:line="260" w:lineRule="exact"/>
              <w:ind w:firstLine="0" w:firstLineChars="0"/>
              <w:jc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项目技术负责人</w:t>
            </w:r>
          </w:p>
        </w:tc>
        <w:tc>
          <w:tcPr>
            <w:tcW w:w="283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pStyle w:val="54"/>
              <w:spacing w:beforeLines="0" w:afterLines="0" w:line="260" w:lineRule="exact"/>
              <w:ind w:firstLine="0" w:firstLineChars="0"/>
              <w:jc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协助项目负责人负责项目进度、质量工作</w:t>
            </w:r>
          </w:p>
        </w:tc>
        <w:tc>
          <w:tcPr>
            <w:tcW w:w="974"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pStyle w:val="54"/>
              <w:spacing w:beforeLines="0" w:afterLines="0" w:line="260" w:lineRule="exact"/>
              <w:ind w:firstLine="0" w:firstLineChars="0"/>
              <w:jc w:val="center"/>
              <w:rPr>
                <w:rFonts w:hint="eastAsia" w:ascii="宋体" w:hAnsi="宋体" w:eastAsia="宋体" w:cs="宋体"/>
                <w:i w:val="0"/>
                <w:color w:val="auto"/>
                <w:kern w:val="0"/>
                <w:sz w:val="18"/>
                <w:szCs w:val="18"/>
                <w:highlight w:val="none"/>
                <w:u w:val="none"/>
                <w:lang w:val="en-US" w:eastAsia="zh-CN" w:bidi="ar"/>
              </w:rPr>
            </w:pPr>
            <w:r>
              <w:rPr>
                <w:rFonts w:hint="eastAsia" w:cs="宋体"/>
                <w:i w:val="0"/>
                <w:color w:val="auto"/>
                <w:kern w:val="0"/>
                <w:sz w:val="18"/>
                <w:szCs w:val="18"/>
                <w:highlight w:val="none"/>
                <w:u w:val="none"/>
                <w:lang w:val="en-US" w:eastAsia="zh-CN" w:bidi="ar"/>
              </w:rPr>
              <w:t>1</w:t>
            </w:r>
          </w:p>
        </w:tc>
        <w:tc>
          <w:tcPr>
            <w:tcW w:w="3501"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pStyle w:val="54"/>
              <w:spacing w:beforeLines="0" w:afterLines="0" w:line="260" w:lineRule="exact"/>
              <w:ind w:firstLine="0" w:firstLineChars="0"/>
              <w:jc w:val="center"/>
              <w:rPr>
                <w:rFonts w:hint="eastAsia" w:cs="宋体"/>
                <w:i w:val="0"/>
                <w:color w:val="auto"/>
                <w:kern w:val="0"/>
                <w:sz w:val="18"/>
                <w:szCs w:val="18"/>
                <w:highlight w:val="none"/>
                <w:u w:val="none"/>
                <w:lang w:val="en-US" w:eastAsia="zh-CN" w:bidi="ar"/>
              </w:rPr>
            </w:pPr>
            <w:r>
              <w:rPr>
                <w:rFonts w:hint="eastAsia" w:cs="宋体"/>
                <w:i w:val="0"/>
                <w:color w:val="auto"/>
                <w:kern w:val="0"/>
                <w:sz w:val="18"/>
                <w:szCs w:val="18"/>
                <w:highlight w:val="none"/>
                <w:u w:val="none"/>
                <w:lang w:val="en-US" w:eastAsia="zh-CN" w:bidi="ar"/>
              </w:rPr>
              <w:t>提供能体现人员业绩证明的完整的业主合同</w:t>
            </w:r>
          </w:p>
          <w:p>
            <w:pPr>
              <w:pStyle w:val="54"/>
              <w:spacing w:beforeLines="0" w:afterLines="0" w:line="260" w:lineRule="exact"/>
              <w:ind w:firstLine="0" w:firstLineChars="0"/>
              <w:jc w:val="both"/>
              <w:rPr>
                <w:rFonts w:hint="eastAsia" w:ascii="宋体" w:hAnsi="宋体" w:eastAsia="宋体" w:cs="宋体"/>
                <w:i w:val="0"/>
                <w:color w:val="auto"/>
                <w:kern w:val="0"/>
                <w:sz w:val="18"/>
                <w:szCs w:val="18"/>
                <w:highlight w:val="none"/>
                <w:u w:val="none"/>
                <w:lang w:val="en-US" w:eastAsia="zh-CN" w:bidi="ar"/>
              </w:rPr>
            </w:pPr>
            <w:r>
              <w:rPr>
                <w:rFonts w:hint="eastAsia" w:cs="宋体"/>
                <w:i w:val="0"/>
                <w:color w:val="auto"/>
                <w:kern w:val="0"/>
                <w:sz w:val="18"/>
                <w:szCs w:val="18"/>
                <w:highlight w:val="none"/>
                <w:u w:val="none"/>
                <w:lang w:val="en-US" w:eastAsia="zh-CN" w:bidi="ar"/>
              </w:rPr>
              <w:t>或发包人证明。</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trPr>
        <w:tc>
          <w:tcPr>
            <w:tcW w:w="62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pStyle w:val="54"/>
              <w:spacing w:beforeLines="0" w:afterLines="0" w:line="260" w:lineRule="exact"/>
              <w:ind w:firstLine="0" w:firstLineChars="0"/>
              <w:jc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3</w:t>
            </w:r>
          </w:p>
        </w:tc>
        <w:tc>
          <w:tcPr>
            <w:tcW w:w="162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pStyle w:val="54"/>
              <w:spacing w:beforeLines="0" w:afterLines="0" w:line="260" w:lineRule="exact"/>
              <w:ind w:firstLine="0" w:firstLineChars="0"/>
              <w:jc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安全员</w:t>
            </w:r>
          </w:p>
        </w:tc>
        <w:tc>
          <w:tcPr>
            <w:tcW w:w="283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pStyle w:val="54"/>
              <w:spacing w:beforeLines="0" w:afterLines="0" w:line="260" w:lineRule="exact"/>
              <w:ind w:firstLine="0" w:firstLineChars="0"/>
              <w:jc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协助项目负责人负责安全管理工作</w:t>
            </w:r>
          </w:p>
        </w:tc>
        <w:tc>
          <w:tcPr>
            <w:tcW w:w="974"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pStyle w:val="54"/>
              <w:spacing w:beforeLines="0" w:afterLines="0" w:line="260" w:lineRule="exact"/>
              <w:ind w:firstLine="0" w:firstLineChars="0"/>
              <w:jc w:val="center"/>
              <w:rPr>
                <w:rFonts w:hint="eastAsia" w:ascii="宋体" w:hAnsi="宋体" w:eastAsia="宋体" w:cs="宋体"/>
                <w:i w:val="0"/>
                <w:color w:val="auto"/>
                <w:kern w:val="0"/>
                <w:sz w:val="18"/>
                <w:szCs w:val="18"/>
                <w:highlight w:val="none"/>
                <w:u w:val="none"/>
                <w:lang w:val="en-US" w:eastAsia="zh-CN" w:bidi="ar"/>
              </w:rPr>
            </w:pPr>
            <w:r>
              <w:rPr>
                <w:rFonts w:hint="eastAsia" w:cs="宋体"/>
                <w:i w:val="0"/>
                <w:color w:val="auto"/>
                <w:kern w:val="0"/>
                <w:sz w:val="18"/>
                <w:szCs w:val="18"/>
                <w:highlight w:val="none"/>
                <w:u w:val="none"/>
                <w:lang w:val="en-US" w:eastAsia="zh-CN" w:bidi="ar"/>
              </w:rPr>
              <w:t>1</w:t>
            </w:r>
          </w:p>
        </w:tc>
        <w:tc>
          <w:tcPr>
            <w:tcW w:w="3501"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pStyle w:val="54"/>
              <w:spacing w:beforeLines="0" w:afterLines="0" w:line="260" w:lineRule="exact"/>
              <w:ind w:firstLine="0" w:firstLineChars="0"/>
              <w:jc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具有主管部门颁发的安全员C类证书（建安C证或交安C证）。</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trPr>
        <w:tc>
          <w:tcPr>
            <w:tcW w:w="62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pStyle w:val="54"/>
              <w:spacing w:beforeLines="0" w:afterLines="0" w:line="260" w:lineRule="exact"/>
              <w:ind w:firstLine="0" w:firstLineChars="0"/>
              <w:jc w:val="center"/>
              <w:rPr>
                <w:rFonts w:hint="default" w:ascii="宋体" w:hAnsi="宋体" w:eastAsia="宋体" w:cs="宋体"/>
                <w:i w:val="0"/>
                <w:color w:val="auto"/>
                <w:kern w:val="0"/>
                <w:sz w:val="18"/>
                <w:szCs w:val="18"/>
                <w:highlight w:val="none"/>
                <w:u w:val="none"/>
                <w:lang w:val="en-US" w:eastAsia="zh-CN" w:bidi="ar"/>
              </w:rPr>
            </w:pPr>
            <w:r>
              <w:rPr>
                <w:rFonts w:hint="eastAsia" w:cs="宋体"/>
                <w:i w:val="0"/>
                <w:color w:val="auto"/>
                <w:kern w:val="0"/>
                <w:sz w:val="18"/>
                <w:szCs w:val="18"/>
                <w:highlight w:val="none"/>
                <w:u w:val="none"/>
                <w:lang w:val="en-US" w:eastAsia="zh-CN" w:bidi="ar"/>
              </w:rPr>
              <w:t>4</w:t>
            </w:r>
          </w:p>
        </w:tc>
        <w:tc>
          <w:tcPr>
            <w:tcW w:w="162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pStyle w:val="54"/>
              <w:spacing w:beforeLines="0" w:afterLines="0" w:line="260" w:lineRule="exact"/>
              <w:ind w:firstLine="0" w:firstLineChars="0"/>
              <w:jc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技术员</w:t>
            </w:r>
          </w:p>
        </w:tc>
        <w:tc>
          <w:tcPr>
            <w:tcW w:w="283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pStyle w:val="54"/>
              <w:spacing w:beforeLines="0" w:afterLines="0" w:line="260" w:lineRule="exact"/>
              <w:ind w:firstLine="0" w:firstLineChars="0"/>
              <w:jc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负责现场管理工作</w:t>
            </w:r>
          </w:p>
        </w:tc>
        <w:tc>
          <w:tcPr>
            <w:tcW w:w="974"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pStyle w:val="54"/>
              <w:spacing w:beforeLines="0" w:afterLines="0" w:line="260" w:lineRule="exact"/>
              <w:ind w:firstLine="0" w:firstLineChars="0"/>
              <w:jc w:val="center"/>
              <w:rPr>
                <w:rFonts w:hint="eastAsia" w:ascii="宋体" w:hAnsi="宋体" w:eastAsia="宋体" w:cs="宋体"/>
                <w:i w:val="0"/>
                <w:color w:val="auto"/>
                <w:kern w:val="0"/>
                <w:sz w:val="18"/>
                <w:szCs w:val="18"/>
                <w:highlight w:val="none"/>
                <w:u w:val="none"/>
                <w:lang w:val="en-US" w:eastAsia="zh-CN" w:bidi="ar"/>
              </w:rPr>
            </w:pPr>
            <w:r>
              <w:rPr>
                <w:rFonts w:hint="eastAsia" w:cs="宋体"/>
                <w:i w:val="0"/>
                <w:color w:val="auto"/>
                <w:kern w:val="0"/>
                <w:sz w:val="18"/>
                <w:szCs w:val="18"/>
                <w:highlight w:val="none"/>
                <w:u w:val="none"/>
                <w:lang w:val="en-US" w:eastAsia="zh-CN" w:bidi="ar"/>
              </w:rPr>
              <w:t>1</w:t>
            </w:r>
          </w:p>
        </w:tc>
        <w:tc>
          <w:tcPr>
            <w:tcW w:w="3501"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pStyle w:val="54"/>
              <w:spacing w:beforeLines="0" w:afterLines="0" w:line="260" w:lineRule="exact"/>
              <w:ind w:firstLine="0" w:firstLineChars="0"/>
              <w:jc w:val="center"/>
              <w:rPr>
                <w:rFonts w:hint="eastAsia" w:ascii="宋体" w:hAnsi="宋体" w:eastAsia="宋体" w:cs="宋体"/>
                <w:i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trPr>
        <w:tc>
          <w:tcPr>
            <w:tcW w:w="62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pStyle w:val="54"/>
              <w:spacing w:beforeLines="0" w:afterLines="0" w:line="260" w:lineRule="exact"/>
              <w:ind w:firstLine="0" w:firstLineChars="0"/>
              <w:jc w:val="center"/>
              <w:rPr>
                <w:rFonts w:hint="eastAsia" w:ascii="宋体" w:hAnsi="宋体" w:eastAsia="宋体" w:cs="宋体"/>
                <w:i w:val="0"/>
                <w:color w:val="auto"/>
                <w:kern w:val="0"/>
                <w:sz w:val="18"/>
                <w:szCs w:val="18"/>
                <w:highlight w:val="none"/>
                <w:u w:val="none"/>
                <w:lang w:val="en-US" w:eastAsia="zh-CN" w:bidi="ar"/>
              </w:rPr>
            </w:pPr>
            <w:r>
              <w:rPr>
                <w:rFonts w:hint="eastAsia" w:cs="宋体"/>
                <w:i w:val="0"/>
                <w:color w:val="auto"/>
                <w:kern w:val="0"/>
                <w:sz w:val="18"/>
                <w:szCs w:val="18"/>
                <w:highlight w:val="none"/>
                <w:u w:val="none"/>
                <w:lang w:val="en-US" w:eastAsia="zh-CN" w:bidi="ar"/>
              </w:rPr>
              <w:t>5</w:t>
            </w:r>
          </w:p>
        </w:tc>
        <w:tc>
          <w:tcPr>
            <w:tcW w:w="162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pStyle w:val="54"/>
              <w:spacing w:beforeLines="0" w:afterLines="0" w:line="260" w:lineRule="exact"/>
              <w:ind w:firstLine="0" w:firstLineChars="0"/>
              <w:jc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内业负责人</w:t>
            </w:r>
          </w:p>
        </w:tc>
        <w:tc>
          <w:tcPr>
            <w:tcW w:w="283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pStyle w:val="54"/>
              <w:spacing w:beforeLines="0" w:afterLines="0" w:line="260" w:lineRule="exact"/>
              <w:ind w:firstLine="0" w:firstLineChars="0"/>
              <w:jc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负责内业工作</w:t>
            </w:r>
          </w:p>
        </w:tc>
        <w:tc>
          <w:tcPr>
            <w:tcW w:w="974"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pStyle w:val="54"/>
              <w:spacing w:beforeLines="0" w:afterLines="0" w:line="260" w:lineRule="exact"/>
              <w:ind w:firstLine="0" w:firstLineChars="0"/>
              <w:jc w:val="center"/>
              <w:rPr>
                <w:rFonts w:hint="eastAsia" w:ascii="宋体" w:hAnsi="宋体" w:eastAsia="宋体" w:cs="宋体"/>
                <w:i w:val="0"/>
                <w:color w:val="auto"/>
                <w:kern w:val="0"/>
                <w:sz w:val="18"/>
                <w:szCs w:val="18"/>
                <w:highlight w:val="none"/>
                <w:u w:val="none"/>
                <w:lang w:val="en-US" w:eastAsia="zh-CN" w:bidi="ar"/>
              </w:rPr>
            </w:pPr>
            <w:r>
              <w:rPr>
                <w:rFonts w:hint="eastAsia" w:cs="宋体"/>
                <w:i w:val="0"/>
                <w:color w:val="auto"/>
                <w:kern w:val="0"/>
                <w:sz w:val="18"/>
                <w:szCs w:val="18"/>
                <w:highlight w:val="none"/>
                <w:u w:val="none"/>
                <w:lang w:val="en-US" w:eastAsia="zh-CN" w:bidi="ar"/>
              </w:rPr>
              <w:t>1</w:t>
            </w:r>
          </w:p>
        </w:tc>
        <w:tc>
          <w:tcPr>
            <w:tcW w:w="3501"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pStyle w:val="54"/>
              <w:spacing w:beforeLines="0" w:afterLines="0" w:line="260" w:lineRule="exact"/>
              <w:ind w:firstLine="0" w:firstLineChars="0"/>
              <w:jc w:val="center"/>
              <w:rPr>
                <w:rFonts w:hint="eastAsia" w:ascii="宋体" w:hAnsi="宋体" w:eastAsia="宋体" w:cs="宋体"/>
                <w:i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076" w:hRule="atLeast"/>
        </w:trPr>
        <w:tc>
          <w:tcPr>
            <w:tcW w:w="9553" w:type="dxa"/>
            <w:gridSpan w:val="5"/>
            <w:tcBorders>
              <w:top w:val="single" w:color="auto" w:sz="4" w:space="0"/>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cs="宋体"/>
                <w:color w:val="auto"/>
                <w:kern w:val="0"/>
                <w:sz w:val="18"/>
                <w:szCs w:val="18"/>
                <w:highlight w:val="none"/>
                <w:u w:val="none"/>
                <w:lang w:val="en-US" w:eastAsia="zh-CN" w:bidi="ar"/>
              </w:rPr>
              <w:t>注：</w:t>
            </w:r>
            <w:r>
              <w:rPr>
                <w:rFonts w:hint="eastAsia" w:ascii="宋体" w:hAnsi="宋体" w:eastAsia="宋体" w:cs="宋体"/>
                <w:i w:val="0"/>
                <w:color w:val="auto"/>
                <w:kern w:val="0"/>
                <w:sz w:val="18"/>
                <w:szCs w:val="18"/>
                <w:highlight w:val="none"/>
                <w:u w:val="none"/>
                <w:lang w:val="en-US" w:eastAsia="zh-CN" w:bidi="ar"/>
              </w:rPr>
              <w:t xml:space="preserve">1、本表为主要人员的最低要求，投标人应根据施工需要或招标人的要求增加相关专业技术人员。 </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2、如因投标人的原因(除不可抗拒因素外)更换上述主要人员，须报请招标人批准，更换人员的资质不能低于招标文件要求，自行更换主要负责人的，对投标人按每人次课以50万元人民币违约金。</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3、相关管理人员及技术人员必须在岗，有特殊情况离岗必须向项目部请假并得到批准。</w:t>
            </w:r>
          </w:p>
        </w:tc>
      </w:tr>
    </w:tbl>
    <w:p>
      <w:pPr>
        <w:ind w:firstLine="0"/>
        <w:jc w:val="left"/>
        <w:rPr>
          <w:rFonts w:hint="eastAsia" w:ascii="宋体" w:hAnsi="宋体" w:eastAsia="宋体" w:cs="宋体"/>
          <w:b/>
          <w:color w:val="auto"/>
          <w:sz w:val="28"/>
          <w:szCs w:val="28"/>
          <w:highlight w:val="none"/>
          <w:lang w:eastAsia="zh-CN"/>
        </w:rPr>
      </w:pPr>
      <w:r>
        <w:rPr>
          <w:rFonts w:hint="eastAsia" w:ascii="仿宋" w:hAnsi="仿宋" w:eastAsia="仿宋" w:cs="仿宋"/>
          <w:b/>
          <w:bCs/>
          <w:color w:val="auto"/>
          <w:sz w:val="32"/>
          <w:szCs w:val="32"/>
          <w:highlight w:val="none"/>
        </w:rPr>
        <w:br w:type="page"/>
      </w:r>
      <w:r>
        <w:rPr>
          <w:rFonts w:hint="eastAsia" w:ascii="宋体" w:hAnsi="宋体" w:eastAsia="宋体" w:cs="宋体"/>
          <w:b/>
          <w:color w:val="auto"/>
          <w:sz w:val="28"/>
          <w:szCs w:val="28"/>
          <w:highlight w:val="none"/>
          <w:lang w:eastAsia="zh-CN"/>
        </w:rPr>
        <w:t>附表四</w:t>
      </w:r>
    </w:p>
    <w:p>
      <w:pPr>
        <w:pStyle w:val="26"/>
        <w:rPr>
          <w:rFonts w:hint="eastAsia"/>
          <w:lang w:eastAsia="zh-CN"/>
        </w:rPr>
      </w:pPr>
    </w:p>
    <w:p>
      <w:pPr>
        <w:pStyle w:val="26"/>
        <w:jc w:val="center"/>
        <w:outlineLvl w:val="0"/>
        <w:rPr>
          <w:rFonts w:hint="eastAsia" w:ascii="仿宋" w:hAnsi="仿宋" w:eastAsia="仿宋" w:cs="仿宋"/>
          <w:b/>
          <w:bCs/>
          <w:color w:val="auto"/>
          <w:kern w:val="0"/>
          <w:sz w:val="32"/>
          <w:szCs w:val="32"/>
          <w:highlight w:val="none"/>
          <w:lang w:val="en-US" w:eastAsia="zh-CN" w:bidi="ar-SA"/>
        </w:rPr>
      </w:pPr>
      <w:r>
        <w:rPr>
          <w:rFonts w:hint="eastAsia" w:ascii="仿宋" w:hAnsi="仿宋" w:eastAsia="仿宋" w:cs="仿宋"/>
          <w:b/>
          <w:bCs/>
          <w:color w:val="auto"/>
          <w:kern w:val="0"/>
          <w:sz w:val="32"/>
          <w:szCs w:val="32"/>
          <w:highlight w:val="none"/>
          <w:lang w:val="en-US" w:eastAsia="zh-CN" w:bidi="ar-SA"/>
        </w:rPr>
        <w:t>四川省九寨沟(甘川界)至绵阳高速公路LM3标段</w:t>
      </w:r>
    </w:p>
    <w:p>
      <w:pPr>
        <w:pStyle w:val="26"/>
        <w:jc w:val="center"/>
        <w:outlineLvl w:val="0"/>
        <w:rPr>
          <w:rFonts w:hint="default" w:ascii="仿宋" w:hAnsi="仿宋" w:eastAsia="仿宋" w:cs="仿宋"/>
          <w:b/>
          <w:bCs/>
          <w:color w:val="auto"/>
          <w:kern w:val="0"/>
          <w:sz w:val="32"/>
          <w:szCs w:val="32"/>
          <w:highlight w:val="none"/>
          <w:lang w:val="en-US" w:eastAsia="zh-CN" w:bidi="ar-SA"/>
        </w:rPr>
      </w:pPr>
      <w:r>
        <w:rPr>
          <w:rFonts w:hint="eastAsia" w:cs="仿宋"/>
          <w:b/>
          <w:bCs/>
          <w:color w:val="auto"/>
          <w:kern w:val="0"/>
          <w:sz w:val="32"/>
          <w:szCs w:val="32"/>
          <w:highlight w:val="none"/>
          <w:lang w:val="en-US" w:eastAsia="zh-CN" w:bidi="ar-SA"/>
        </w:rPr>
        <w:t>透、粘、封层、防裂卷材施工劳务合作</w:t>
      </w:r>
    </w:p>
    <w:tbl>
      <w:tblPr>
        <w:tblStyle w:val="22"/>
        <w:tblpPr w:leftFromText="180" w:rightFromText="180" w:vertAnchor="text" w:horzAnchor="page" w:tblpX="1288" w:tblpY="705"/>
        <w:tblOverlap w:val="never"/>
        <w:tblW w:w="949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9"/>
        <w:gridCol w:w="1690"/>
        <w:gridCol w:w="967"/>
        <w:gridCol w:w="800"/>
        <w:gridCol w:w="900"/>
        <w:gridCol w:w="816"/>
        <w:gridCol w:w="965"/>
        <w:gridCol w:w="869"/>
        <w:gridCol w:w="716"/>
        <w:gridCol w:w="1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569" w:type="dxa"/>
            <w:vMerge w:val="restart"/>
            <w:tcBorders>
              <w:top w:val="single" w:color="000000" w:sz="4" w:space="0"/>
              <w:left w:val="single" w:color="000000" w:sz="4" w:space="0"/>
              <w:right w:val="single" w:color="000000" w:sz="4" w:space="0"/>
              <w:tl2br w:val="nil"/>
              <w:tr2bl w:val="nil"/>
            </w:tcBorders>
            <w:vAlign w:val="center"/>
          </w:tcPr>
          <w:p>
            <w:pPr>
              <w:pStyle w:val="54"/>
              <w:kinsoku w:val="0"/>
              <w:overflowPunct w:val="0"/>
              <w:spacing w:beforeLines="0" w:afterLines="0" w:line="260" w:lineRule="exact"/>
              <w:ind w:left="0" w:right="0"/>
              <w:jc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序号</w:t>
            </w:r>
          </w:p>
        </w:tc>
        <w:tc>
          <w:tcPr>
            <w:tcW w:w="1690" w:type="dxa"/>
            <w:vMerge w:val="restart"/>
            <w:tcBorders>
              <w:top w:val="single" w:color="000000" w:sz="4" w:space="0"/>
              <w:left w:val="single" w:color="000000" w:sz="4" w:space="0"/>
              <w:right w:val="single" w:color="000000" w:sz="4" w:space="0"/>
              <w:tl2br w:val="nil"/>
              <w:tr2bl w:val="nil"/>
            </w:tcBorders>
            <w:vAlign w:val="center"/>
          </w:tcPr>
          <w:p>
            <w:pPr>
              <w:pStyle w:val="54"/>
              <w:kinsoku w:val="0"/>
              <w:overflowPunct w:val="0"/>
              <w:spacing w:beforeLines="0" w:afterLines="0" w:line="260" w:lineRule="exact"/>
              <w:ind w:left="0"/>
              <w:jc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机械设备名称</w:t>
            </w:r>
          </w:p>
        </w:tc>
        <w:tc>
          <w:tcPr>
            <w:tcW w:w="967" w:type="dxa"/>
            <w:vMerge w:val="restart"/>
            <w:tcBorders>
              <w:top w:val="single" w:color="000000" w:sz="4" w:space="0"/>
              <w:left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规格、型号</w:t>
            </w:r>
          </w:p>
        </w:tc>
        <w:tc>
          <w:tcPr>
            <w:tcW w:w="800" w:type="dxa"/>
            <w:vMerge w:val="restart"/>
            <w:tcBorders>
              <w:top w:val="single" w:color="000000" w:sz="4" w:space="0"/>
              <w:left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单位</w:t>
            </w:r>
          </w:p>
        </w:tc>
        <w:tc>
          <w:tcPr>
            <w:tcW w:w="1716"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pStyle w:val="54"/>
              <w:spacing w:beforeLines="0" w:afterLines="0" w:line="260" w:lineRule="exact"/>
              <w:ind w:firstLine="180" w:firstLineChars="100"/>
              <w:jc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基本要求</w:t>
            </w:r>
          </w:p>
        </w:tc>
        <w:tc>
          <w:tcPr>
            <w:tcW w:w="965" w:type="dxa"/>
            <w:vMerge w:val="restart"/>
            <w:tcBorders>
              <w:top w:val="single" w:color="000000" w:sz="4" w:space="0"/>
              <w:left w:val="single" w:color="000000" w:sz="4" w:space="0"/>
              <w:right w:val="single" w:color="000000" w:sz="4" w:space="0"/>
              <w:tl2br w:val="nil"/>
              <w:tr2bl w:val="nil"/>
            </w:tcBorders>
            <w:vAlign w:val="center"/>
          </w:tcPr>
          <w:p>
            <w:pPr>
              <w:kinsoku w:val="0"/>
              <w:overflowPunct w:val="0"/>
              <w:spacing w:beforeLines="0" w:afterLines="0" w:line="260" w:lineRule="exact"/>
              <w:ind w:right="0"/>
              <w:jc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每增加一台自有设备加分值</w:t>
            </w:r>
          </w:p>
        </w:tc>
        <w:tc>
          <w:tcPr>
            <w:tcW w:w="869" w:type="dxa"/>
            <w:vMerge w:val="restart"/>
            <w:tcBorders>
              <w:top w:val="single" w:color="000000" w:sz="4" w:space="0"/>
              <w:left w:val="single" w:color="000000" w:sz="4" w:space="0"/>
              <w:right w:val="single" w:color="000000" w:sz="4" w:space="0"/>
              <w:tl2br w:val="nil"/>
              <w:tr2bl w:val="nil"/>
            </w:tcBorders>
            <w:vAlign w:val="center"/>
          </w:tcPr>
          <w:p>
            <w:pPr>
              <w:pStyle w:val="54"/>
              <w:kinsoku w:val="0"/>
              <w:overflowPunct w:val="0"/>
              <w:spacing w:beforeLines="0" w:afterLines="0" w:line="260" w:lineRule="exact"/>
              <w:ind w:right="0"/>
              <w:jc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加分</w:t>
            </w:r>
          </w:p>
          <w:p>
            <w:pPr>
              <w:pStyle w:val="54"/>
              <w:kinsoku w:val="0"/>
              <w:overflowPunct w:val="0"/>
              <w:spacing w:beforeLines="0" w:afterLines="0" w:line="260" w:lineRule="exact"/>
              <w:ind w:right="0"/>
              <w:jc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上限</w:t>
            </w:r>
          </w:p>
        </w:tc>
        <w:tc>
          <w:tcPr>
            <w:tcW w:w="716" w:type="dxa"/>
            <w:vMerge w:val="restart"/>
            <w:tcBorders>
              <w:top w:val="single" w:color="000000" w:sz="4" w:space="0"/>
              <w:left w:val="single" w:color="000000" w:sz="4" w:space="0"/>
              <w:right w:val="single" w:color="000000" w:sz="4" w:space="0"/>
              <w:tl2br w:val="nil"/>
              <w:tr2bl w:val="nil"/>
            </w:tcBorders>
            <w:vAlign w:val="center"/>
          </w:tcPr>
          <w:p>
            <w:pPr>
              <w:pStyle w:val="54"/>
              <w:kinsoku w:val="0"/>
              <w:overflowPunct w:val="0"/>
              <w:spacing w:beforeLines="0" w:afterLines="0" w:line="260" w:lineRule="exact"/>
              <w:ind w:right="0"/>
              <w:jc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出厂日期</w:t>
            </w:r>
          </w:p>
        </w:tc>
        <w:tc>
          <w:tcPr>
            <w:tcW w:w="1200" w:type="dxa"/>
            <w:vMerge w:val="restart"/>
            <w:tcBorders>
              <w:top w:val="single" w:color="000000" w:sz="4" w:space="0"/>
              <w:left w:val="single" w:color="000000" w:sz="4" w:space="0"/>
              <w:right w:val="single" w:color="000000" w:sz="4" w:space="0"/>
              <w:tl2br w:val="nil"/>
              <w:tr2bl w:val="nil"/>
            </w:tcBorders>
            <w:vAlign w:val="center"/>
          </w:tcPr>
          <w:p>
            <w:pPr>
              <w:pStyle w:val="54"/>
              <w:kinsoku w:val="0"/>
              <w:overflowPunct w:val="0"/>
              <w:spacing w:beforeLines="0" w:afterLines="0" w:line="260" w:lineRule="exact"/>
              <w:ind w:right="0"/>
              <w:jc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569"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color w:val="auto"/>
                <w:sz w:val="21"/>
                <w:szCs w:val="21"/>
                <w:highlight w:val="none"/>
              </w:rPr>
            </w:pPr>
          </w:p>
        </w:tc>
        <w:tc>
          <w:tcPr>
            <w:tcW w:w="1690"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color w:val="auto"/>
                <w:sz w:val="21"/>
                <w:szCs w:val="21"/>
                <w:highlight w:val="none"/>
              </w:rPr>
            </w:pPr>
          </w:p>
        </w:tc>
        <w:tc>
          <w:tcPr>
            <w:tcW w:w="967"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color w:val="auto"/>
                <w:sz w:val="21"/>
                <w:szCs w:val="21"/>
                <w:highlight w:val="none"/>
              </w:rPr>
            </w:pPr>
          </w:p>
        </w:tc>
        <w:tc>
          <w:tcPr>
            <w:tcW w:w="800"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color w:val="auto"/>
                <w:sz w:val="21"/>
                <w:szCs w:val="21"/>
                <w:highlight w:val="none"/>
              </w:rPr>
            </w:pP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4"/>
              <w:spacing w:beforeLines="0" w:afterLines="0" w:line="260" w:lineRule="exact"/>
              <w:ind w:firstLine="0" w:firstLineChars="0"/>
              <w:jc w:val="center"/>
              <w:rPr>
                <w:rFonts w:hint="eastAsia" w:ascii="宋体" w:hAnsi="宋体" w:cs="宋体"/>
                <w:bCs/>
                <w:color w:val="auto"/>
                <w:sz w:val="21"/>
                <w:szCs w:val="21"/>
                <w:highlight w:val="none"/>
                <w:lang w:val="en-US" w:eastAsia="zh-CN" w:bidi="ar-SA"/>
              </w:rPr>
            </w:pPr>
            <w:r>
              <w:rPr>
                <w:rFonts w:hint="eastAsia" w:ascii="宋体" w:hAnsi="宋体" w:eastAsia="宋体" w:cs="宋体"/>
                <w:i w:val="0"/>
                <w:color w:val="auto"/>
                <w:kern w:val="0"/>
                <w:sz w:val="18"/>
                <w:szCs w:val="18"/>
                <w:highlight w:val="none"/>
                <w:u w:val="none"/>
                <w:lang w:val="en-US" w:eastAsia="zh-CN" w:bidi="ar"/>
              </w:rPr>
              <w:t>总数量</w:t>
            </w:r>
          </w:p>
        </w:tc>
        <w:tc>
          <w:tcPr>
            <w:tcW w:w="816" w:type="dxa"/>
            <w:tcBorders>
              <w:left w:val="single" w:color="000000" w:sz="4" w:space="0"/>
              <w:bottom w:val="single" w:color="000000" w:sz="4" w:space="0"/>
              <w:right w:val="single" w:color="000000" w:sz="4" w:space="0"/>
              <w:tl2br w:val="nil"/>
              <w:tr2bl w:val="nil"/>
            </w:tcBorders>
            <w:vAlign w:val="center"/>
          </w:tcPr>
          <w:p>
            <w:pPr>
              <w:pStyle w:val="54"/>
              <w:spacing w:beforeLines="0" w:afterLines="0" w:line="260" w:lineRule="exact"/>
              <w:ind w:firstLine="0" w:firstLineChars="0"/>
              <w:jc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自有</w:t>
            </w:r>
          </w:p>
          <w:p>
            <w:pPr>
              <w:pStyle w:val="54"/>
              <w:spacing w:beforeLines="0" w:afterLines="0" w:line="260" w:lineRule="exact"/>
              <w:ind w:firstLine="0" w:firstLineChars="0"/>
              <w:jc w:val="center"/>
              <w:rPr>
                <w:rFonts w:hint="eastAsia" w:ascii="宋体" w:hAnsi="宋体" w:cs="宋体"/>
                <w:bCs/>
                <w:color w:val="auto"/>
                <w:sz w:val="21"/>
                <w:szCs w:val="21"/>
                <w:highlight w:val="none"/>
                <w:lang w:val="en-US" w:eastAsia="zh-CN" w:bidi="ar-SA"/>
              </w:rPr>
            </w:pPr>
            <w:r>
              <w:rPr>
                <w:rFonts w:hint="eastAsia" w:ascii="宋体" w:hAnsi="宋体" w:eastAsia="宋体" w:cs="宋体"/>
                <w:i w:val="0"/>
                <w:color w:val="auto"/>
                <w:kern w:val="0"/>
                <w:sz w:val="18"/>
                <w:szCs w:val="18"/>
                <w:highlight w:val="none"/>
                <w:u w:val="none"/>
                <w:lang w:val="en-US" w:eastAsia="zh-CN" w:bidi="ar"/>
              </w:rPr>
              <w:t>设备</w:t>
            </w:r>
          </w:p>
        </w:tc>
        <w:tc>
          <w:tcPr>
            <w:tcW w:w="965"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cs="宋体"/>
                <w:bCs/>
                <w:color w:val="auto"/>
                <w:sz w:val="21"/>
                <w:szCs w:val="21"/>
                <w:highlight w:val="none"/>
                <w:lang w:val="en-US" w:eastAsia="zh-CN" w:bidi="ar-SA"/>
              </w:rPr>
            </w:pPr>
          </w:p>
        </w:tc>
        <w:tc>
          <w:tcPr>
            <w:tcW w:w="869"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cs="宋体"/>
                <w:bCs/>
                <w:color w:val="auto"/>
                <w:sz w:val="21"/>
                <w:szCs w:val="21"/>
                <w:highlight w:val="none"/>
                <w:lang w:val="en-US" w:eastAsia="zh-CN" w:bidi="ar-SA"/>
              </w:rPr>
            </w:pPr>
          </w:p>
        </w:tc>
        <w:tc>
          <w:tcPr>
            <w:tcW w:w="716"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sz w:val="21"/>
                <w:szCs w:val="21"/>
                <w:highlight w:val="none"/>
                <w:lang w:val="en-US" w:eastAsia="zh-CN" w:bidi="ar-SA"/>
              </w:rPr>
            </w:pPr>
          </w:p>
        </w:tc>
        <w:tc>
          <w:tcPr>
            <w:tcW w:w="1200"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sz w:val="21"/>
                <w:szCs w:val="21"/>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6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4"/>
              <w:kinsoku w:val="0"/>
              <w:overflowPunct w:val="0"/>
              <w:spacing w:beforeLines="0" w:afterLines="0" w:line="260" w:lineRule="exact"/>
              <w:ind w:right="0"/>
              <w:jc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1</w:t>
            </w:r>
          </w:p>
        </w:tc>
        <w:tc>
          <w:tcPr>
            <w:tcW w:w="169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hd w:val="clear" w:color="auto" w:fill="FFFFFF"/>
              <w:snapToGrid w:val="0"/>
              <w:spacing w:line="360" w:lineRule="auto"/>
              <w:jc w:val="left"/>
              <w:rPr>
                <w:rFonts w:hint="eastAsia" w:ascii="宋体" w:hAnsi="宋体" w:eastAsia="宋体" w:cs="宋体"/>
                <w:b w:val="0"/>
                <w:bCs w:val="0"/>
                <w:i w:val="0"/>
                <w:color w:val="auto"/>
                <w:kern w:val="0"/>
                <w:sz w:val="18"/>
                <w:szCs w:val="18"/>
                <w:highlight w:val="none"/>
                <w:u w:val="none"/>
                <w:lang w:val="en-US" w:eastAsia="zh-CN" w:bidi="ar"/>
              </w:rPr>
            </w:pPr>
            <w:r>
              <w:rPr>
                <w:rFonts w:hint="eastAsia" w:ascii="宋体" w:hAnsi="宋体" w:eastAsia="宋体" w:cs="宋体"/>
                <w:b w:val="0"/>
                <w:bCs w:val="0"/>
                <w:i w:val="0"/>
                <w:color w:val="auto"/>
                <w:kern w:val="0"/>
                <w:sz w:val="18"/>
                <w:szCs w:val="18"/>
                <w:highlight w:val="none"/>
                <w:u w:val="none"/>
                <w:lang w:val="en-US" w:eastAsia="zh-CN" w:bidi="ar"/>
              </w:rPr>
              <w:t>装载机</w:t>
            </w:r>
          </w:p>
        </w:tc>
        <w:tc>
          <w:tcPr>
            <w:tcW w:w="96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hd w:val="clear" w:color="auto" w:fill="FFFFFF"/>
              <w:snapToGrid w:val="0"/>
              <w:spacing w:line="360" w:lineRule="auto"/>
              <w:jc w:val="center"/>
              <w:rPr>
                <w:rFonts w:hint="eastAsia" w:ascii="宋体" w:hAnsi="宋体" w:eastAsia="宋体" w:cs="宋体"/>
                <w:b w:val="0"/>
                <w:bCs w:val="0"/>
                <w:i w:val="0"/>
                <w:color w:val="auto"/>
                <w:kern w:val="0"/>
                <w:sz w:val="18"/>
                <w:szCs w:val="18"/>
                <w:highlight w:val="none"/>
                <w:u w:val="none"/>
                <w:lang w:val="en-US" w:eastAsia="zh-CN" w:bidi="ar"/>
              </w:rPr>
            </w:pPr>
            <w:r>
              <w:rPr>
                <w:rFonts w:hint="eastAsia" w:ascii="宋体" w:hAnsi="宋体" w:eastAsia="宋体" w:cs="宋体"/>
                <w:b w:val="0"/>
                <w:bCs w:val="0"/>
                <w:i w:val="0"/>
                <w:color w:val="auto"/>
                <w:kern w:val="0"/>
                <w:sz w:val="18"/>
                <w:szCs w:val="18"/>
                <w:highlight w:val="none"/>
                <w:u w:val="none"/>
                <w:lang w:val="en-US" w:eastAsia="zh-CN" w:bidi="ar"/>
              </w:rPr>
              <w:t>ZL40</w:t>
            </w:r>
          </w:p>
        </w:tc>
        <w:tc>
          <w:tcPr>
            <w:tcW w:w="8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ind w:firstLine="0" w:firstLineChars="0"/>
              <w:jc w:val="center"/>
              <w:rPr>
                <w:rFonts w:hint="eastAsia" w:ascii="宋体" w:hAnsi="宋体" w:eastAsia="宋体" w:cs="宋体"/>
                <w:b w:val="0"/>
                <w:bCs w:val="0"/>
                <w:i w:val="0"/>
                <w:color w:val="auto"/>
                <w:kern w:val="0"/>
                <w:sz w:val="18"/>
                <w:szCs w:val="18"/>
                <w:highlight w:val="none"/>
                <w:u w:val="none"/>
                <w:lang w:val="en-US" w:eastAsia="zh-CN" w:bidi="ar"/>
              </w:rPr>
            </w:pPr>
            <w:r>
              <w:rPr>
                <w:rFonts w:hint="eastAsia" w:ascii="宋体" w:hAnsi="宋体" w:eastAsia="宋体" w:cs="宋体"/>
                <w:b w:val="0"/>
                <w:bCs w:val="0"/>
                <w:i w:val="0"/>
                <w:color w:val="auto"/>
                <w:kern w:val="0"/>
                <w:sz w:val="18"/>
                <w:szCs w:val="18"/>
                <w:highlight w:val="none"/>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Lines="0" w:line="440" w:lineRule="exact"/>
              <w:ind w:firstLine="0" w:firstLineChars="0"/>
              <w:jc w:val="center"/>
              <w:rPr>
                <w:rFonts w:hint="default" w:ascii="宋体" w:hAnsi="宋体" w:eastAsia="宋体" w:cs="宋体"/>
                <w:b w:val="0"/>
                <w:bCs w:val="0"/>
                <w:i w:val="0"/>
                <w:color w:val="auto"/>
                <w:kern w:val="0"/>
                <w:sz w:val="18"/>
                <w:szCs w:val="18"/>
                <w:highlight w:val="none"/>
                <w:u w:val="none"/>
                <w:lang w:val="en-US" w:eastAsia="zh-CN" w:bidi="ar"/>
              </w:rPr>
            </w:pPr>
            <w:r>
              <w:rPr>
                <w:rFonts w:hint="eastAsia" w:ascii="宋体" w:hAnsi="宋体" w:cs="宋体"/>
                <w:b w:val="0"/>
                <w:bCs w:val="0"/>
                <w:i w:val="0"/>
                <w:color w:val="auto"/>
                <w:kern w:val="0"/>
                <w:sz w:val="18"/>
                <w:szCs w:val="18"/>
                <w:highlight w:val="none"/>
                <w:u w:val="none"/>
                <w:lang w:val="en-US" w:eastAsia="zh-CN" w:bidi="ar"/>
              </w:rPr>
              <w:t>1</w:t>
            </w:r>
          </w:p>
        </w:tc>
        <w:tc>
          <w:tcPr>
            <w:tcW w:w="816" w:type="dxa"/>
            <w:tcBorders>
              <w:top w:val="single" w:color="000000" w:sz="4" w:space="0"/>
              <w:left w:val="single" w:color="000000" w:sz="4" w:space="0"/>
              <w:bottom w:val="single" w:color="000000" w:sz="4" w:space="0"/>
              <w:right w:val="single" w:color="auto" w:sz="4" w:space="0"/>
              <w:tl2br w:val="nil"/>
              <w:tr2bl w:val="nil"/>
            </w:tcBorders>
            <w:vAlign w:val="center"/>
          </w:tcPr>
          <w:p>
            <w:pPr>
              <w:spacing w:beforeLines="0" w:afterLines="0" w:line="440" w:lineRule="exact"/>
              <w:ind w:firstLine="0" w:firstLineChars="0"/>
              <w:jc w:val="center"/>
              <w:rPr>
                <w:rFonts w:hint="default" w:ascii="宋体" w:hAnsi="宋体" w:eastAsia="宋体" w:cs="宋体"/>
                <w:b w:val="0"/>
                <w:bCs w:val="0"/>
                <w:i w:val="0"/>
                <w:color w:val="auto"/>
                <w:kern w:val="0"/>
                <w:sz w:val="18"/>
                <w:szCs w:val="18"/>
                <w:highlight w:val="none"/>
                <w:u w:val="none"/>
                <w:lang w:val="en-US" w:eastAsia="zh-CN" w:bidi="ar"/>
              </w:rPr>
            </w:pPr>
          </w:p>
        </w:tc>
        <w:tc>
          <w:tcPr>
            <w:tcW w:w="96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i w:val="0"/>
                <w:color w:val="auto"/>
                <w:kern w:val="0"/>
                <w:sz w:val="18"/>
                <w:szCs w:val="18"/>
                <w:highlight w:val="none"/>
                <w:u w:val="none"/>
                <w:lang w:val="en-US" w:eastAsia="zh-CN" w:bidi="ar"/>
              </w:rPr>
            </w:pPr>
          </w:p>
        </w:tc>
        <w:tc>
          <w:tcPr>
            <w:tcW w:w="869" w:type="dxa"/>
            <w:tcBorders>
              <w:top w:val="single" w:color="auto" w:sz="4" w:space="0"/>
              <w:left w:val="single" w:color="auto" w:sz="4" w:space="0"/>
              <w:bottom w:val="single" w:color="auto"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i w:val="0"/>
                <w:color w:val="auto"/>
                <w:kern w:val="0"/>
                <w:sz w:val="18"/>
                <w:szCs w:val="18"/>
                <w:highlight w:val="none"/>
                <w:u w:val="none"/>
                <w:lang w:val="en-US" w:eastAsia="zh-CN" w:bidi="ar"/>
              </w:rPr>
            </w:pPr>
          </w:p>
        </w:tc>
        <w:tc>
          <w:tcPr>
            <w:tcW w:w="716"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2015年1月后</w:t>
            </w:r>
          </w:p>
        </w:tc>
        <w:tc>
          <w:tcPr>
            <w:tcW w:w="1200"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hd w:val="clear" w:color="auto" w:fill="FFFFFF"/>
              <w:kinsoku/>
              <w:wordWrap/>
              <w:overflowPunct/>
              <w:topLinePunct w:val="0"/>
              <w:autoSpaceDE/>
              <w:autoSpaceDN/>
              <w:bidi w:val="0"/>
              <w:adjustRightInd/>
              <w:snapToGrid w:val="0"/>
              <w:spacing w:line="240" w:lineRule="auto"/>
              <w:jc w:val="left"/>
              <w:textAlignment w:val="auto"/>
              <w:rPr>
                <w:rFonts w:hint="default"/>
                <w:lang w:val="en-US" w:eastAsia="zh-CN"/>
              </w:rPr>
            </w:pPr>
            <w:r>
              <w:rPr>
                <w:rFonts w:hint="eastAsia" w:ascii="宋体" w:hAnsi="宋体" w:cs="宋体"/>
                <w:b w:val="0"/>
                <w:bCs w:val="0"/>
                <w:i w:val="0"/>
                <w:color w:val="auto"/>
                <w:kern w:val="0"/>
                <w:sz w:val="18"/>
                <w:szCs w:val="18"/>
                <w:highlight w:val="none"/>
                <w:u w:val="none"/>
                <w:lang w:val="en-US" w:eastAsia="zh-CN" w:bidi="ar"/>
              </w:rPr>
              <w:t>一次性购买或</w:t>
            </w:r>
            <w:r>
              <w:rPr>
                <w:rFonts w:hint="eastAsia" w:ascii="宋体" w:hAnsi="宋体" w:eastAsia="宋体" w:cs="宋体"/>
                <w:b w:val="0"/>
                <w:bCs w:val="0"/>
                <w:i w:val="0"/>
                <w:color w:val="auto"/>
                <w:kern w:val="0"/>
                <w:sz w:val="18"/>
                <w:szCs w:val="18"/>
                <w:highlight w:val="none"/>
                <w:u w:val="none"/>
                <w:lang w:val="en-US" w:eastAsia="zh-CN" w:bidi="ar"/>
              </w:rPr>
              <w:t>按揭购买</w:t>
            </w:r>
            <w:r>
              <w:rPr>
                <w:rFonts w:hint="eastAsia" w:ascii="宋体" w:hAnsi="宋体" w:cs="宋体"/>
                <w:b w:val="0"/>
                <w:bCs w:val="0"/>
                <w:i w:val="0"/>
                <w:color w:val="auto"/>
                <w:kern w:val="0"/>
                <w:sz w:val="18"/>
                <w:szCs w:val="18"/>
                <w:highlight w:val="none"/>
                <w:u w:val="none"/>
                <w:lang w:val="en-US" w:eastAsia="zh-CN" w:bidi="ar"/>
              </w:rPr>
              <w:t>（提供</w:t>
            </w:r>
            <w:r>
              <w:rPr>
                <w:rFonts w:hint="eastAsia" w:ascii="宋体" w:hAnsi="宋体" w:eastAsia="宋体" w:cs="宋体"/>
                <w:b w:val="0"/>
                <w:bCs w:val="0"/>
                <w:i w:val="0"/>
                <w:color w:val="auto"/>
                <w:kern w:val="0"/>
                <w:sz w:val="18"/>
                <w:szCs w:val="18"/>
                <w:highlight w:val="none"/>
                <w:u w:val="none"/>
                <w:lang w:val="en-US" w:eastAsia="zh-CN" w:bidi="ar"/>
              </w:rPr>
              <w:t>融资租赁</w:t>
            </w:r>
            <w:r>
              <w:rPr>
                <w:rFonts w:hint="eastAsia" w:ascii="宋体" w:hAnsi="宋体" w:cs="宋体"/>
                <w:b w:val="0"/>
                <w:bCs w:val="0"/>
                <w:i w:val="0"/>
                <w:color w:val="auto"/>
                <w:kern w:val="0"/>
                <w:sz w:val="18"/>
                <w:szCs w:val="18"/>
                <w:highlight w:val="none"/>
                <w:u w:val="none"/>
                <w:lang w:val="en-US" w:eastAsia="zh-CN" w:bidi="ar"/>
              </w:rPr>
              <w:t>发票）的自有设备均</w:t>
            </w:r>
            <w:r>
              <w:rPr>
                <w:rFonts w:hint="eastAsia" w:ascii="宋体" w:hAnsi="宋体" w:eastAsia="宋体" w:cs="宋体"/>
                <w:b w:val="0"/>
                <w:bCs w:val="0"/>
                <w:i w:val="0"/>
                <w:color w:val="auto"/>
                <w:kern w:val="0"/>
                <w:sz w:val="18"/>
                <w:szCs w:val="18"/>
                <w:highlight w:val="none"/>
                <w:u w:val="none"/>
                <w:lang w:val="en-US" w:eastAsia="zh-CN" w:bidi="ar"/>
              </w:rPr>
              <w:t>需</w:t>
            </w:r>
            <w:r>
              <w:rPr>
                <w:rFonts w:hint="eastAsia" w:ascii="宋体" w:hAnsi="宋体" w:cs="宋体"/>
                <w:b w:val="0"/>
                <w:bCs w:val="0"/>
                <w:i w:val="0"/>
                <w:color w:val="auto"/>
                <w:kern w:val="0"/>
                <w:sz w:val="18"/>
                <w:szCs w:val="18"/>
                <w:highlight w:val="none"/>
                <w:u w:val="none"/>
                <w:lang w:val="en-US" w:eastAsia="zh-CN" w:bidi="ar"/>
              </w:rPr>
              <w:t>附真实、</w:t>
            </w:r>
            <w:r>
              <w:rPr>
                <w:rFonts w:hint="eastAsia" w:ascii="宋体" w:hAnsi="宋体" w:eastAsia="宋体" w:cs="宋体"/>
                <w:b w:val="0"/>
                <w:bCs w:val="0"/>
                <w:i w:val="0"/>
                <w:color w:val="auto"/>
                <w:kern w:val="0"/>
                <w:sz w:val="18"/>
                <w:szCs w:val="18"/>
                <w:highlight w:val="none"/>
                <w:u w:val="none"/>
                <w:lang w:val="en-US" w:eastAsia="zh-CN" w:bidi="ar"/>
              </w:rPr>
              <w:t>清晰、可查见的发票影印件</w:t>
            </w:r>
            <w:r>
              <w:rPr>
                <w:rFonts w:hint="eastAsia" w:ascii="宋体" w:hAnsi="宋体" w:cs="宋体"/>
                <w:b w:val="0"/>
                <w:bCs w:val="0"/>
                <w:i w:val="0"/>
                <w:color w:val="auto"/>
                <w:kern w:val="0"/>
                <w:sz w:val="18"/>
                <w:szCs w:val="18"/>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6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4"/>
              <w:kinsoku w:val="0"/>
              <w:overflowPunct w:val="0"/>
              <w:spacing w:beforeLines="0" w:afterLines="0" w:line="260" w:lineRule="exact"/>
              <w:ind w:right="0" w:rightChars="0"/>
              <w:jc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2</w:t>
            </w:r>
          </w:p>
        </w:tc>
        <w:tc>
          <w:tcPr>
            <w:tcW w:w="169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hd w:val="clear" w:color="auto" w:fill="FFFFFF"/>
              <w:kinsoku/>
              <w:wordWrap/>
              <w:overflowPunct/>
              <w:topLinePunct w:val="0"/>
              <w:autoSpaceDE/>
              <w:autoSpaceDN/>
              <w:bidi w:val="0"/>
              <w:adjustRightInd/>
              <w:snapToGrid w:val="0"/>
              <w:spacing w:line="240" w:lineRule="auto"/>
              <w:jc w:val="left"/>
              <w:textAlignment w:val="auto"/>
              <w:rPr>
                <w:rFonts w:hint="eastAsia" w:ascii="宋体" w:hAnsi="宋体" w:eastAsia="宋体" w:cs="宋体"/>
                <w:b w:val="0"/>
                <w:bCs w:val="0"/>
                <w:i w:val="0"/>
                <w:color w:val="auto"/>
                <w:kern w:val="0"/>
                <w:sz w:val="18"/>
                <w:szCs w:val="18"/>
                <w:highlight w:val="none"/>
                <w:u w:val="none"/>
                <w:lang w:val="en-US" w:eastAsia="zh-CN" w:bidi="ar"/>
              </w:rPr>
            </w:pPr>
            <w:r>
              <w:rPr>
                <w:rFonts w:hint="eastAsia" w:ascii="宋体" w:hAnsi="宋体" w:eastAsia="宋体" w:cs="宋体"/>
                <w:b w:val="0"/>
                <w:bCs w:val="0"/>
                <w:i w:val="0"/>
                <w:color w:val="auto"/>
                <w:kern w:val="0"/>
                <w:sz w:val="18"/>
                <w:szCs w:val="18"/>
                <w:highlight w:val="none"/>
                <w:u w:val="none"/>
                <w:lang w:val="en-US" w:eastAsia="zh-CN" w:bidi="ar"/>
              </w:rPr>
              <w:t>智能沥青洒布车</w:t>
            </w:r>
          </w:p>
        </w:tc>
        <w:tc>
          <w:tcPr>
            <w:tcW w:w="96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hd w:val="clear" w:color="auto" w:fill="FFFFFF"/>
              <w:snapToGrid w:val="0"/>
              <w:spacing w:line="360" w:lineRule="auto"/>
              <w:jc w:val="center"/>
              <w:rPr>
                <w:rFonts w:hint="eastAsia" w:ascii="宋体" w:hAnsi="宋体" w:eastAsia="宋体" w:cs="宋体"/>
                <w:b w:val="0"/>
                <w:bCs w:val="0"/>
                <w:i w:val="0"/>
                <w:color w:val="auto"/>
                <w:kern w:val="0"/>
                <w:sz w:val="18"/>
                <w:szCs w:val="18"/>
                <w:highlight w:val="none"/>
                <w:u w:val="none"/>
                <w:lang w:val="en-US" w:eastAsia="zh-CN" w:bidi="ar"/>
              </w:rPr>
            </w:pPr>
            <w:r>
              <w:rPr>
                <w:rFonts w:hint="eastAsia" w:ascii="宋体" w:hAnsi="宋体" w:eastAsia="宋体" w:cs="宋体"/>
                <w:b w:val="0"/>
                <w:bCs w:val="0"/>
                <w:i w:val="0"/>
                <w:color w:val="auto"/>
                <w:kern w:val="0"/>
                <w:sz w:val="18"/>
                <w:szCs w:val="18"/>
                <w:highlight w:val="none"/>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ind w:firstLine="0" w:firstLineChars="0"/>
              <w:jc w:val="center"/>
              <w:rPr>
                <w:rFonts w:hint="eastAsia" w:ascii="宋体" w:hAnsi="宋体" w:eastAsia="宋体" w:cs="宋体"/>
                <w:b w:val="0"/>
                <w:bCs w:val="0"/>
                <w:i w:val="0"/>
                <w:color w:val="auto"/>
                <w:kern w:val="0"/>
                <w:sz w:val="18"/>
                <w:szCs w:val="18"/>
                <w:highlight w:val="none"/>
                <w:u w:val="none"/>
                <w:lang w:val="en-US" w:eastAsia="zh-CN" w:bidi="ar"/>
              </w:rPr>
            </w:pPr>
            <w:r>
              <w:rPr>
                <w:rFonts w:hint="eastAsia" w:ascii="宋体" w:hAnsi="宋体" w:eastAsia="宋体" w:cs="宋体"/>
                <w:b w:val="0"/>
                <w:bCs w:val="0"/>
                <w:i w:val="0"/>
                <w:color w:val="auto"/>
                <w:kern w:val="0"/>
                <w:sz w:val="18"/>
                <w:szCs w:val="18"/>
                <w:highlight w:val="none"/>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Lines="0" w:line="440" w:lineRule="exact"/>
              <w:ind w:firstLine="0" w:firstLineChars="0"/>
              <w:jc w:val="center"/>
              <w:rPr>
                <w:rFonts w:hint="default" w:ascii="宋体" w:hAnsi="宋体" w:eastAsia="宋体" w:cs="宋体"/>
                <w:b w:val="0"/>
                <w:bCs w:val="0"/>
                <w:i w:val="0"/>
                <w:color w:val="auto"/>
                <w:kern w:val="0"/>
                <w:sz w:val="18"/>
                <w:szCs w:val="18"/>
                <w:highlight w:val="none"/>
                <w:u w:val="none"/>
                <w:lang w:val="en-US" w:eastAsia="zh-CN" w:bidi="ar"/>
              </w:rPr>
            </w:pPr>
            <w:r>
              <w:rPr>
                <w:rFonts w:hint="eastAsia" w:ascii="宋体" w:hAnsi="宋体" w:cs="宋体"/>
                <w:b w:val="0"/>
                <w:bCs w:val="0"/>
                <w:i w:val="0"/>
                <w:color w:val="auto"/>
                <w:kern w:val="0"/>
                <w:sz w:val="18"/>
                <w:szCs w:val="18"/>
                <w:highlight w:val="none"/>
                <w:u w:val="none"/>
                <w:lang w:val="en-US" w:eastAsia="zh-CN" w:bidi="ar"/>
              </w:rPr>
              <w:t>1</w:t>
            </w:r>
          </w:p>
        </w:tc>
        <w:tc>
          <w:tcPr>
            <w:tcW w:w="816" w:type="dxa"/>
            <w:tcBorders>
              <w:top w:val="single" w:color="000000" w:sz="4" w:space="0"/>
              <w:left w:val="single" w:color="000000" w:sz="4" w:space="0"/>
              <w:bottom w:val="single" w:color="000000" w:sz="4" w:space="0"/>
              <w:right w:val="single" w:color="auto" w:sz="4" w:space="0"/>
              <w:tl2br w:val="nil"/>
              <w:tr2bl w:val="nil"/>
            </w:tcBorders>
            <w:vAlign w:val="center"/>
          </w:tcPr>
          <w:p>
            <w:pPr>
              <w:spacing w:beforeLines="0" w:afterLines="0" w:line="440" w:lineRule="exact"/>
              <w:ind w:firstLine="0" w:firstLineChars="0"/>
              <w:jc w:val="center"/>
              <w:rPr>
                <w:rFonts w:hint="default" w:ascii="宋体" w:hAnsi="宋体" w:eastAsia="宋体" w:cs="宋体"/>
                <w:b w:val="0"/>
                <w:bCs w:val="0"/>
                <w:i w:val="0"/>
                <w:color w:val="auto"/>
                <w:kern w:val="0"/>
                <w:sz w:val="18"/>
                <w:szCs w:val="18"/>
                <w:highlight w:val="none"/>
                <w:u w:val="none"/>
                <w:lang w:val="en-US" w:eastAsia="zh-CN" w:bidi="ar"/>
              </w:rPr>
            </w:pPr>
          </w:p>
        </w:tc>
        <w:tc>
          <w:tcPr>
            <w:tcW w:w="96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1</w:t>
            </w:r>
          </w:p>
        </w:tc>
        <w:tc>
          <w:tcPr>
            <w:tcW w:w="869" w:type="dxa"/>
            <w:tcBorders>
              <w:top w:val="single" w:color="auto" w:sz="4" w:space="0"/>
              <w:left w:val="single" w:color="auto" w:sz="4" w:space="0"/>
              <w:bottom w:val="single" w:color="auto"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1</w:t>
            </w:r>
          </w:p>
        </w:tc>
        <w:tc>
          <w:tcPr>
            <w:tcW w:w="71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i w:val="0"/>
                <w:color w:val="auto"/>
                <w:kern w:val="0"/>
                <w:sz w:val="18"/>
                <w:szCs w:val="18"/>
                <w:highlight w:val="none"/>
                <w:u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eastAsia="宋体" w:cs="宋体"/>
                <w:i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6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4"/>
              <w:kinsoku w:val="0"/>
              <w:overflowPunct w:val="0"/>
              <w:spacing w:beforeLines="0" w:afterLines="0" w:line="260" w:lineRule="exact"/>
              <w:ind w:right="0" w:rightChars="0"/>
              <w:jc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3</w:t>
            </w:r>
          </w:p>
        </w:tc>
        <w:tc>
          <w:tcPr>
            <w:tcW w:w="169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hd w:val="clear" w:color="auto" w:fill="FFFFFF"/>
              <w:kinsoku/>
              <w:wordWrap/>
              <w:overflowPunct/>
              <w:topLinePunct w:val="0"/>
              <w:autoSpaceDE/>
              <w:autoSpaceDN/>
              <w:bidi w:val="0"/>
              <w:adjustRightInd/>
              <w:snapToGrid w:val="0"/>
              <w:spacing w:line="240" w:lineRule="auto"/>
              <w:jc w:val="left"/>
              <w:textAlignment w:val="auto"/>
              <w:rPr>
                <w:rFonts w:hint="eastAsia" w:ascii="宋体" w:hAnsi="宋体" w:eastAsia="宋体" w:cs="宋体"/>
                <w:b w:val="0"/>
                <w:bCs w:val="0"/>
                <w:i w:val="0"/>
                <w:color w:val="auto"/>
                <w:kern w:val="0"/>
                <w:sz w:val="18"/>
                <w:szCs w:val="18"/>
                <w:highlight w:val="none"/>
                <w:u w:val="none"/>
                <w:lang w:val="en-US" w:eastAsia="zh-CN" w:bidi="ar"/>
              </w:rPr>
            </w:pPr>
            <w:r>
              <w:rPr>
                <w:rFonts w:hint="eastAsia" w:ascii="宋体" w:hAnsi="宋体" w:eastAsia="宋体" w:cs="宋体"/>
                <w:b w:val="0"/>
                <w:bCs w:val="0"/>
                <w:i w:val="0"/>
                <w:color w:val="auto"/>
                <w:kern w:val="0"/>
                <w:sz w:val="18"/>
                <w:szCs w:val="18"/>
                <w:highlight w:val="none"/>
                <w:u w:val="none"/>
                <w:lang w:val="en-US" w:eastAsia="zh-CN" w:bidi="ar"/>
              </w:rPr>
              <w:t>智能同步封层洒布车</w:t>
            </w:r>
          </w:p>
        </w:tc>
        <w:tc>
          <w:tcPr>
            <w:tcW w:w="96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hd w:val="clear" w:color="auto" w:fill="FFFFFF"/>
              <w:snapToGrid w:val="0"/>
              <w:spacing w:line="360" w:lineRule="auto"/>
              <w:jc w:val="center"/>
              <w:rPr>
                <w:rFonts w:hint="eastAsia" w:ascii="宋体" w:hAnsi="宋体" w:eastAsia="宋体" w:cs="宋体"/>
                <w:b w:val="0"/>
                <w:bCs w:val="0"/>
                <w:i w:val="0"/>
                <w:color w:val="auto"/>
                <w:kern w:val="0"/>
                <w:sz w:val="18"/>
                <w:szCs w:val="18"/>
                <w:highlight w:val="none"/>
                <w:u w:val="none"/>
                <w:lang w:val="en-US" w:eastAsia="zh-CN" w:bidi="ar"/>
              </w:rPr>
            </w:pPr>
            <w:r>
              <w:rPr>
                <w:rFonts w:hint="eastAsia" w:ascii="宋体" w:hAnsi="宋体" w:eastAsia="宋体" w:cs="宋体"/>
                <w:b w:val="0"/>
                <w:bCs w:val="0"/>
                <w:i w:val="0"/>
                <w:color w:val="auto"/>
                <w:kern w:val="0"/>
                <w:sz w:val="18"/>
                <w:szCs w:val="18"/>
                <w:highlight w:val="none"/>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 w:val="0"/>
                <w:bCs w:val="0"/>
                <w:i w:val="0"/>
                <w:color w:val="auto"/>
                <w:kern w:val="0"/>
                <w:sz w:val="18"/>
                <w:szCs w:val="18"/>
                <w:highlight w:val="none"/>
                <w:u w:val="none"/>
                <w:lang w:val="en-US" w:eastAsia="zh-CN" w:bidi="ar"/>
              </w:rPr>
            </w:pPr>
            <w:r>
              <w:rPr>
                <w:rFonts w:hint="eastAsia" w:ascii="宋体" w:hAnsi="宋体" w:eastAsia="宋体" w:cs="宋体"/>
                <w:b w:val="0"/>
                <w:bCs w:val="0"/>
                <w:i w:val="0"/>
                <w:color w:val="auto"/>
                <w:kern w:val="0"/>
                <w:sz w:val="18"/>
                <w:szCs w:val="18"/>
                <w:highlight w:val="none"/>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kinsoku/>
              <w:overflowPunct/>
              <w:spacing w:beforeLines="0" w:afterLines="0" w:line="440" w:lineRule="exact"/>
              <w:ind w:left="0" w:right="0" w:firstLine="0" w:firstLineChars="0"/>
              <w:jc w:val="center"/>
              <w:rPr>
                <w:rFonts w:hint="default" w:ascii="宋体" w:hAnsi="宋体" w:eastAsia="宋体" w:cs="宋体"/>
                <w:b w:val="0"/>
                <w:bCs w:val="0"/>
                <w:i w:val="0"/>
                <w:color w:val="auto"/>
                <w:kern w:val="0"/>
                <w:sz w:val="18"/>
                <w:szCs w:val="18"/>
                <w:highlight w:val="none"/>
                <w:u w:val="none"/>
                <w:lang w:val="en-US" w:eastAsia="zh-CN" w:bidi="ar"/>
              </w:rPr>
            </w:pPr>
            <w:r>
              <w:rPr>
                <w:rFonts w:hint="eastAsia" w:ascii="宋体" w:hAnsi="宋体" w:cs="宋体"/>
                <w:b w:val="0"/>
                <w:bCs w:val="0"/>
                <w:i w:val="0"/>
                <w:color w:val="auto"/>
                <w:kern w:val="0"/>
                <w:sz w:val="18"/>
                <w:szCs w:val="18"/>
                <w:highlight w:val="none"/>
                <w:u w:val="none"/>
                <w:lang w:val="en-US" w:eastAsia="zh-CN" w:bidi="ar"/>
              </w:rPr>
              <w:t>1</w:t>
            </w:r>
          </w:p>
        </w:tc>
        <w:tc>
          <w:tcPr>
            <w:tcW w:w="816" w:type="dxa"/>
            <w:tcBorders>
              <w:top w:val="single" w:color="000000" w:sz="4" w:space="0"/>
              <w:left w:val="single" w:color="000000" w:sz="4" w:space="0"/>
              <w:bottom w:val="single" w:color="000000" w:sz="4" w:space="0"/>
              <w:right w:val="single" w:color="auto" w:sz="4" w:space="0"/>
              <w:tl2br w:val="nil"/>
              <w:tr2bl w:val="nil"/>
            </w:tcBorders>
            <w:vAlign w:val="center"/>
          </w:tcPr>
          <w:p>
            <w:pPr>
              <w:kinsoku/>
              <w:overflowPunct/>
              <w:spacing w:beforeLines="0" w:afterLines="0" w:line="440" w:lineRule="exact"/>
              <w:ind w:left="0" w:right="0" w:firstLine="0" w:firstLineChars="0"/>
              <w:jc w:val="center"/>
              <w:rPr>
                <w:rFonts w:hint="default" w:ascii="宋体" w:hAnsi="宋体" w:eastAsia="宋体" w:cs="宋体"/>
                <w:b w:val="0"/>
                <w:bCs w:val="0"/>
                <w:i w:val="0"/>
                <w:color w:val="auto"/>
                <w:kern w:val="0"/>
                <w:sz w:val="18"/>
                <w:szCs w:val="18"/>
                <w:highlight w:val="none"/>
                <w:u w:val="none"/>
                <w:lang w:val="en-US" w:eastAsia="zh-CN" w:bidi="ar"/>
              </w:rPr>
            </w:pPr>
          </w:p>
        </w:tc>
        <w:tc>
          <w:tcPr>
            <w:tcW w:w="965"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left="0" w:right="0" w:firstLine="0" w:firstLineChars="0"/>
              <w:jc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1</w:t>
            </w:r>
          </w:p>
        </w:tc>
        <w:tc>
          <w:tcPr>
            <w:tcW w:w="869" w:type="dxa"/>
            <w:tcBorders>
              <w:top w:val="single" w:color="auto" w:sz="4" w:space="0"/>
              <w:left w:val="single" w:color="auto" w:sz="4" w:space="0"/>
              <w:bottom w:val="single" w:color="auto" w:sz="4" w:space="0"/>
              <w:right w:val="single" w:color="000000" w:sz="4" w:space="0"/>
              <w:tl2br w:val="nil"/>
              <w:tr2bl w:val="nil"/>
            </w:tcBorders>
            <w:vAlign w:val="center"/>
          </w:tcPr>
          <w:p>
            <w:pPr>
              <w:kinsoku/>
              <w:overflowPunct/>
              <w:spacing w:beforeLines="0" w:afterLines="0" w:line="440" w:lineRule="exact"/>
              <w:ind w:left="0" w:right="0" w:firstLine="0" w:firstLineChars="0"/>
              <w:jc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1</w:t>
            </w:r>
          </w:p>
        </w:tc>
        <w:tc>
          <w:tcPr>
            <w:tcW w:w="71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kinsoku/>
              <w:overflowPunct/>
              <w:spacing w:beforeLines="0" w:afterLines="0" w:line="440" w:lineRule="exact"/>
              <w:ind w:left="0" w:right="0" w:firstLine="0" w:firstLineChars="0"/>
              <w:jc w:val="center"/>
              <w:rPr>
                <w:rFonts w:hint="eastAsia" w:ascii="宋体" w:hAnsi="宋体" w:eastAsia="宋体" w:cs="宋体"/>
                <w:i w:val="0"/>
                <w:color w:val="auto"/>
                <w:kern w:val="0"/>
                <w:sz w:val="18"/>
                <w:szCs w:val="18"/>
                <w:highlight w:val="none"/>
                <w:u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kinsoku/>
              <w:overflowPunct/>
              <w:spacing w:beforeLines="0" w:afterLines="0" w:line="440" w:lineRule="exact"/>
              <w:ind w:left="0" w:right="0" w:firstLine="0" w:firstLineChars="0"/>
              <w:jc w:val="center"/>
              <w:rPr>
                <w:rFonts w:hint="eastAsia" w:ascii="宋体" w:hAnsi="宋体" w:eastAsia="宋体" w:cs="宋体"/>
                <w:i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6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4"/>
              <w:kinsoku w:val="0"/>
              <w:overflowPunct w:val="0"/>
              <w:spacing w:beforeLines="0" w:afterLines="0" w:line="260" w:lineRule="exact"/>
              <w:ind w:right="0" w:rightChars="0"/>
              <w:jc w:val="center"/>
              <w:rPr>
                <w:rFonts w:hint="default" w:ascii="宋体" w:hAnsi="宋体" w:eastAsia="宋体" w:cs="宋体"/>
                <w:i w:val="0"/>
                <w:color w:val="auto"/>
                <w:kern w:val="0"/>
                <w:sz w:val="18"/>
                <w:szCs w:val="18"/>
                <w:highlight w:val="none"/>
                <w:u w:val="none"/>
                <w:lang w:val="en-US" w:eastAsia="zh-CN" w:bidi="ar"/>
              </w:rPr>
            </w:pPr>
            <w:r>
              <w:rPr>
                <w:rFonts w:hint="eastAsia" w:cs="宋体"/>
                <w:i w:val="0"/>
                <w:color w:val="auto"/>
                <w:kern w:val="0"/>
                <w:sz w:val="18"/>
                <w:szCs w:val="18"/>
                <w:highlight w:val="none"/>
                <w:u w:val="none"/>
                <w:lang w:val="en-US" w:eastAsia="zh-CN" w:bidi="ar"/>
              </w:rPr>
              <w:t>4</w:t>
            </w:r>
          </w:p>
        </w:tc>
        <w:tc>
          <w:tcPr>
            <w:tcW w:w="169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hd w:val="clear" w:color="auto" w:fill="FFFFFF"/>
              <w:kinsoku/>
              <w:wordWrap/>
              <w:overflowPunct/>
              <w:topLinePunct w:val="0"/>
              <w:autoSpaceDE/>
              <w:autoSpaceDN/>
              <w:bidi w:val="0"/>
              <w:adjustRightInd/>
              <w:snapToGrid w:val="0"/>
              <w:spacing w:line="240" w:lineRule="auto"/>
              <w:jc w:val="left"/>
              <w:textAlignment w:val="auto"/>
              <w:rPr>
                <w:rFonts w:hint="eastAsia" w:ascii="宋体" w:hAnsi="宋体" w:eastAsia="宋体" w:cs="宋体"/>
                <w:b w:val="0"/>
                <w:bCs w:val="0"/>
                <w:i w:val="0"/>
                <w:color w:val="auto"/>
                <w:kern w:val="0"/>
                <w:sz w:val="18"/>
                <w:szCs w:val="18"/>
                <w:highlight w:val="none"/>
                <w:u w:val="none"/>
                <w:lang w:val="en-US" w:eastAsia="zh-CN" w:bidi="ar"/>
              </w:rPr>
            </w:pPr>
            <w:r>
              <w:rPr>
                <w:rFonts w:hint="eastAsia" w:ascii="宋体" w:hAnsi="宋体" w:eastAsia="宋体" w:cs="宋体"/>
                <w:b w:val="0"/>
                <w:bCs w:val="0"/>
                <w:i w:val="0"/>
                <w:color w:val="auto"/>
                <w:kern w:val="0"/>
                <w:sz w:val="18"/>
                <w:szCs w:val="18"/>
                <w:highlight w:val="none"/>
                <w:u w:val="none"/>
                <w:lang w:val="en-US" w:eastAsia="zh-CN" w:bidi="ar"/>
              </w:rPr>
              <w:t>胶轮压路机</w:t>
            </w:r>
          </w:p>
        </w:tc>
        <w:tc>
          <w:tcPr>
            <w:tcW w:w="96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hd w:val="clear" w:color="auto" w:fill="FFFFFF"/>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i w:val="0"/>
                <w:color w:val="auto"/>
                <w:kern w:val="0"/>
                <w:sz w:val="18"/>
                <w:szCs w:val="18"/>
                <w:highlight w:val="none"/>
                <w:u w:val="none"/>
                <w:lang w:val="en-US" w:eastAsia="zh-CN" w:bidi="ar"/>
              </w:rPr>
            </w:pPr>
            <w:r>
              <w:rPr>
                <w:rFonts w:hint="eastAsia" w:ascii="宋体" w:hAnsi="宋体" w:eastAsia="宋体" w:cs="宋体"/>
                <w:b w:val="0"/>
                <w:bCs w:val="0"/>
                <w:i w:val="0"/>
                <w:color w:val="auto"/>
                <w:kern w:val="0"/>
                <w:sz w:val="18"/>
                <w:szCs w:val="18"/>
                <w:highlight w:val="none"/>
                <w:u w:val="none"/>
                <w:lang w:val="en-US" w:eastAsia="zh-CN" w:bidi="ar"/>
              </w:rPr>
              <w:t>26吨级以上</w:t>
            </w:r>
          </w:p>
          <w:p>
            <w:pPr>
              <w:keepNext w:val="0"/>
              <w:keepLines w:val="0"/>
              <w:pageBreakBefore w:val="0"/>
              <w:widowControl/>
              <w:shd w:val="clear" w:color="auto" w:fill="FFFFFF"/>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i w:val="0"/>
                <w:color w:val="auto"/>
                <w:kern w:val="0"/>
                <w:sz w:val="18"/>
                <w:szCs w:val="18"/>
                <w:highlight w:val="none"/>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 w:val="0"/>
                <w:bCs w:val="0"/>
                <w:i w:val="0"/>
                <w:color w:val="auto"/>
                <w:kern w:val="0"/>
                <w:sz w:val="18"/>
                <w:szCs w:val="18"/>
                <w:highlight w:val="none"/>
                <w:u w:val="none"/>
                <w:lang w:val="en-US" w:eastAsia="zh-CN" w:bidi="ar"/>
              </w:rPr>
            </w:pPr>
            <w:r>
              <w:rPr>
                <w:rFonts w:hint="eastAsia" w:ascii="宋体" w:hAnsi="宋体" w:eastAsia="宋体" w:cs="宋体"/>
                <w:b w:val="0"/>
                <w:bCs w:val="0"/>
                <w:i w:val="0"/>
                <w:color w:val="auto"/>
                <w:kern w:val="0"/>
                <w:sz w:val="18"/>
                <w:szCs w:val="18"/>
                <w:highlight w:val="none"/>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b w:val="0"/>
                <w:bCs w:val="0"/>
                <w:i w:val="0"/>
                <w:color w:val="auto"/>
                <w:kern w:val="0"/>
                <w:sz w:val="18"/>
                <w:szCs w:val="18"/>
                <w:highlight w:val="none"/>
                <w:u w:val="none"/>
                <w:lang w:val="en-US" w:eastAsia="zh-CN" w:bidi="ar"/>
              </w:rPr>
            </w:pPr>
            <w:r>
              <w:rPr>
                <w:rFonts w:hint="eastAsia" w:ascii="宋体" w:hAnsi="宋体" w:cs="宋体"/>
                <w:b w:val="0"/>
                <w:bCs w:val="0"/>
                <w:i w:val="0"/>
                <w:color w:val="auto"/>
                <w:kern w:val="0"/>
                <w:sz w:val="18"/>
                <w:szCs w:val="18"/>
                <w:highlight w:val="none"/>
                <w:u w:val="none"/>
                <w:lang w:val="en-US" w:eastAsia="zh-CN" w:bidi="ar"/>
              </w:rPr>
              <w:t>1</w:t>
            </w:r>
          </w:p>
        </w:tc>
        <w:tc>
          <w:tcPr>
            <w:tcW w:w="816" w:type="dxa"/>
            <w:tcBorders>
              <w:top w:val="single" w:color="000000" w:sz="4" w:space="0"/>
              <w:left w:val="single" w:color="000000" w:sz="4" w:space="0"/>
              <w:bottom w:val="single" w:color="000000"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b w:val="0"/>
                <w:bCs w:val="0"/>
                <w:i w:val="0"/>
                <w:color w:val="auto"/>
                <w:kern w:val="0"/>
                <w:sz w:val="18"/>
                <w:szCs w:val="18"/>
                <w:highlight w:val="none"/>
                <w:u w:val="none"/>
                <w:lang w:val="en-US" w:eastAsia="zh-CN" w:bidi="ar"/>
              </w:rPr>
            </w:pPr>
          </w:p>
        </w:tc>
        <w:tc>
          <w:tcPr>
            <w:tcW w:w="965"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1</w:t>
            </w:r>
          </w:p>
        </w:tc>
        <w:tc>
          <w:tcPr>
            <w:tcW w:w="869" w:type="dxa"/>
            <w:tcBorders>
              <w:top w:val="single" w:color="auto" w:sz="4" w:space="0"/>
              <w:left w:val="single" w:color="auto" w:sz="4" w:space="0"/>
              <w:bottom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1</w:t>
            </w:r>
          </w:p>
        </w:tc>
        <w:tc>
          <w:tcPr>
            <w:tcW w:w="71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i w:val="0"/>
                <w:color w:val="auto"/>
                <w:kern w:val="0"/>
                <w:sz w:val="18"/>
                <w:szCs w:val="18"/>
                <w:highlight w:val="none"/>
                <w:u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i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6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4"/>
              <w:kinsoku w:val="0"/>
              <w:overflowPunct w:val="0"/>
              <w:spacing w:beforeLines="0" w:afterLines="0" w:line="260" w:lineRule="exact"/>
              <w:ind w:right="0" w:rightChars="0"/>
              <w:jc w:val="center"/>
              <w:rPr>
                <w:rFonts w:hint="eastAsia" w:ascii="宋体" w:hAnsi="宋体" w:eastAsia="宋体" w:cs="宋体"/>
                <w:i w:val="0"/>
                <w:color w:val="auto"/>
                <w:kern w:val="0"/>
                <w:sz w:val="18"/>
                <w:szCs w:val="18"/>
                <w:highlight w:val="none"/>
                <w:u w:val="none"/>
                <w:lang w:val="en-US" w:eastAsia="zh-CN" w:bidi="ar"/>
              </w:rPr>
            </w:pPr>
            <w:r>
              <w:rPr>
                <w:rFonts w:hint="eastAsia" w:cs="宋体"/>
                <w:i w:val="0"/>
                <w:color w:val="auto"/>
                <w:kern w:val="0"/>
                <w:sz w:val="18"/>
                <w:szCs w:val="18"/>
                <w:highlight w:val="none"/>
                <w:u w:val="none"/>
                <w:lang w:val="en-US" w:eastAsia="zh-CN" w:bidi="ar"/>
              </w:rPr>
              <w:t>5</w:t>
            </w:r>
          </w:p>
        </w:tc>
        <w:tc>
          <w:tcPr>
            <w:tcW w:w="169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hd w:val="clear" w:color="auto" w:fill="FFFFFF"/>
              <w:snapToGrid w:val="0"/>
              <w:spacing w:line="360" w:lineRule="auto"/>
              <w:jc w:val="left"/>
              <w:rPr>
                <w:rFonts w:hint="eastAsia" w:ascii="宋体" w:hAnsi="宋体" w:eastAsia="宋体" w:cs="宋体"/>
                <w:b w:val="0"/>
                <w:bCs w:val="0"/>
                <w:i w:val="0"/>
                <w:color w:val="auto"/>
                <w:kern w:val="0"/>
                <w:sz w:val="18"/>
                <w:szCs w:val="18"/>
                <w:highlight w:val="none"/>
                <w:u w:val="none"/>
                <w:lang w:val="en-US" w:eastAsia="zh-CN" w:bidi="ar"/>
              </w:rPr>
            </w:pPr>
            <w:r>
              <w:rPr>
                <w:rFonts w:hint="eastAsia" w:ascii="宋体" w:hAnsi="宋体" w:eastAsia="宋体" w:cs="宋体"/>
                <w:b w:val="0"/>
                <w:bCs w:val="0"/>
                <w:i w:val="0"/>
                <w:color w:val="auto"/>
                <w:kern w:val="0"/>
                <w:sz w:val="18"/>
                <w:szCs w:val="18"/>
                <w:highlight w:val="none"/>
                <w:u w:val="none"/>
                <w:lang w:val="en-US" w:eastAsia="zh-CN" w:bidi="ar"/>
              </w:rPr>
              <w:t>清扫车</w:t>
            </w:r>
          </w:p>
        </w:tc>
        <w:tc>
          <w:tcPr>
            <w:tcW w:w="96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hd w:val="clear" w:color="auto" w:fill="FFFFFF"/>
              <w:snapToGrid w:val="0"/>
              <w:spacing w:line="360" w:lineRule="auto"/>
              <w:jc w:val="center"/>
              <w:rPr>
                <w:rFonts w:hint="eastAsia" w:ascii="宋体" w:hAnsi="宋体" w:eastAsia="宋体" w:cs="宋体"/>
                <w:b w:val="0"/>
                <w:bCs w:val="0"/>
                <w:i w:val="0"/>
                <w:color w:val="auto"/>
                <w:kern w:val="0"/>
                <w:sz w:val="18"/>
                <w:szCs w:val="18"/>
                <w:highlight w:val="none"/>
                <w:u w:val="none"/>
                <w:lang w:val="en-US" w:eastAsia="zh-CN" w:bidi="ar"/>
              </w:rPr>
            </w:pPr>
            <w:r>
              <w:rPr>
                <w:rFonts w:hint="eastAsia" w:ascii="宋体" w:hAnsi="宋体" w:eastAsia="宋体" w:cs="宋体"/>
                <w:b w:val="0"/>
                <w:bCs w:val="0"/>
                <w:i w:val="0"/>
                <w:color w:val="auto"/>
                <w:kern w:val="0"/>
                <w:sz w:val="18"/>
                <w:szCs w:val="18"/>
                <w:highlight w:val="none"/>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 w:val="0"/>
                <w:bCs w:val="0"/>
                <w:i w:val="0"/>
                <w:color w:val="auto"/>
                <w:kern w:val="0"/>
                <w:sz w:val="18"/>
                <w:szCs w:val="18"/>
                <w:highlight w:val="none"/>
                <w:u w:val="none"/>
                <w:lang w:val="en-US" w:eastAsia="zh-CN" w:bidi="ar"/>
              </w:rPr>
            </w:pPr>
            <w:r>
              <w:rPr>
                <w:rFonts w:hint="eastAsia" w:ascii="宋体" w:hAnsi="宋体" w:eastAsia="宋体" w:cs="宋体"/>
                <w:b w:val="0"/>
                <w:bCs w:val="0"/>
                <w:i w:val="0"/>
                <w:color w:val="auto"/>
                <w:kern w:val="0"/>
                <w:sz w:val="18"/>
                <w:szCs w:val="18"/>
                <w:highlight w:val="none"/>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default" w:ascii="宋体" w:hAnsi="宋体" w:eastAsia="宋体" w:cs="宋体"/>
                <w:b w:val="0"/>
                <w:bCs w:val="0"/>
                <w:i w:val="0"/>
                <w:color w:val="auto"/>
                <w:kern w:val="0"/>
                <w:sz w:val="18"/>
                <w:szCs w:val="18"/>
                <w:highlight w:val="none"/>
                <w:u w:val="none"/>
                <w:lang w:val="en-US" w:eastAsia="zh-CN" w:bidi="ar"/>
              </w:rPr>
            </w:pPr>
            <w:r>
              <w:rPr>
                <w:rFonts w:hint="eastAsia" w:ascii="宋体" w:hAnsi="宋体" w:cs="宋体"/>
                <w:b w:val="0"/>
                <w:bCs w:val="0"/>
                <w:i w:val="0"/>
                <w:color w:val="auto"/>
                <w:kern w:val="0"/>
                <w:sz w:val="18"/>
                <w:szCs w:val="18"/>
                <w:highlight w:val="none"/>
                <w:u w:val="none"/>
                <w:lang w:val="en-US" w:eastAsia="zh-CN" w:bidi="ar"/>
              </w:rPr>
              <w:t>1</w:t>
            </w:r>
          </w:p>
        </w:tc>
        <w:tc>
          <w:tcPr>
            <w:tcW w:w="816" w:type="dxa"/>
            <w:tcBorders>
              <w:top w:val="single" w:color="000000" w:sz="4" w:space="0"/>
              <w:left w:val="single" w:color="000000" w:sz="4" w:space="0"/>
              <w:bottom w:val="single" w:color="000000"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eastAsia="宋体" w:cs="宋体"/>
                <w:b w:val="0"/>
                <w:bCs w:val="0"/>
                <w:i w:val="0"/>
                <w:color w:val="auto"/>
                <w:kern w:val="0"/>
                <w:sz w:val="18"/>
                <w:szCs w:val="18"/>
                <w:highlight w:val="none"/>
                <w:u w:val="none"/>
                <w:lang w:val="en-US" w:eastAsia="zh-CN" w:bidi="ar"/>
              </w:rPr>
            </w:pPr>
          </w:p>
        </w:tc>
        <w:tc>
          <w:tcPr>
            <w:tcW w:w="965"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eastAsia="宋体" w:cs="宋体"/>
                <w:i w:val="0"/>
                <w:color w:val="auto"/>
                <w:kern w:val="0"/>
                <w:sz w:val="18"/>
                <w:szCs w:val="18"/>
                <w:highlight w:val="none"/>
                <w:u w:val="none"/>
                <w:lang w:val="en-US" w:eastAsia="zh-CN" w:bidi="ar"/>
              </w:rPr>
            </w:pPr>
          </w:p>
        </w:tc>
        <w:tc>
          <w:tcPr>
            <w:tcW w:w="869" w:type="dxa"/>
            <w:tcBorders>
              <w:top w:val="single" w:color="auto" w:sz="4" w:space="0"/>
              <w:left w:val="single" w:color="auto" w:sz="4" w:space="0"/>
              <w:bottom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default" w:ascii="宋体" w:hAnsi="宋体" w:eastAsia="宋体" w:cs="宋体"/>
                <w:i w:val="0"/>
                <w:color w:val="auto"/>
                <w:kern w:val="0"/>
                <w:sz w:val="18"/>
                <w:szCs w:val="18"/>
                <w:highlight w:val="none"/>
                <w:u w:val="none"/>
                <w:lang w:val="en-US" w:eastAsia="zh-CN" w:bidi="ar"/>
              </w:rPr>
            </w:pPr>
          </w:p>
        </w:tc>
        <w:tc>
          <w:tcPr>
            <w:tcW w:w="71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i w:val="0"/>
                <w:color w:val="auto"/>
                <w:kern w:val="0"/>
                <w:sz w:val="18"/>
                <w:szCs w:val="18"/>
                <w:highlight w:val="none"/>
                <w:u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i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6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4"/>
              <w:kinsoku w:val="0"/>
              <w:overflowPunct w:val="0"/>
              <w:spacing w:beforeLines="0" w:afterLines="0" w:line="260" w:lineRule="exact"/>
              <w:ind w:right="0" w:rightChars="0"/>
              <w:jc w:val="center"/>
              <w:rPr>
                <w:rFonts w:hint="eastAsia" w:ascii="宋体" w:hAnsi="宋体" w:eastAsia="宋体" w:cs="宋体"/>
                <w:i w:val="0"/>
                <w:color w:val="auto"/>
                <w:kern w:val="0"/>
                <w:sz w:val="18"/>
                <w:szCs w:val="18"/>
                <w:highlight w:val="none"/>
                <w:u w:val="none"/>
                <w:lang w:val="en-US" w:eastAsia="zh-CN" w:bidi="ar"/>
              </w:rPr>
            </w:pPr>
            <w:r>
              <w:rPr>
                <w:rFonts w:hint="eastAsia" w:cs="宋体"/>
                <w:i w:val="0"/>
                <w:color w:val="auto"/>
                <w:kern w:val="0"/>
                <w:sz w:val="18"/>
                <w:szCs w:val="18"/>
                <w:highlight w:val="none"/>
                <w:u w:val="none"/>
                <w:lang w:val="en-US" w:eastAsia="zh-CN" w:bidi="ar"/>
              </w:rPr>
              <w:t>6</w:t>
            </w:r>
          </w:p>
        </w:tc>
        <w:tc>
          <w:tcPr>
            <w:tcW w:w="169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hd w:val="clear" w:color="auto" w:fill="FFFFFF"/>
              <w:snapToGrid w:val="0"/>
              <w:spacing w:line="360" w:lineRule="auto"/>
              <w:jc w:val="left"/>
              <w:rPr>
                <w:rFonts w:hint="eastAsia" w:ascii="宋体" w:hAnsi="宋体" w:eastAsia="宋体" w:cs="宋体"/>
                <w:b w:val="0"/>
                <w:bCs w:val="0"/>
                <w:i w:val="0"/>
                <w:color w:val="auto"/>
                <w:kern w:val="0"/>
                <w:sz w:val="18"/>
                <w:szCs w:val="18"/>
                <w:highlight w:val="none"/>
                <w:u w:val="none"/>
                <w:lang w:val="en-US" w:eastAsia="zh-CN" w:bidi="ar"/>
              </w:rPr>
            </w:pPr>
            <w:r>
              <w:rPr>
                <w:rFonts w:hint="eastAsia" w:ascii="宋体" w:hAnsi="宋体" w:eastAsia="宋体" w:cs="宋体"/>
                <w:b w:val="0"/>
                <w:bCs w:val="0"/>
                <w:i w:val="0"/>
                <w:color w:val="auto"/>
                <w:kern w:val="0"/>
                <w:sz w:val="18"/>
                <w:szCs w:val="18"/>
                <w:highlight w:val="none"/>
                <w:u w:val="none"/>
                <w:lang w:val="en-US" w:eastAsia="zh-CN" w:bidi="ar"/>
              </w:rPr>
              <w:t>皮卡车</w:t>
            </w:r>
          </w:p>
        </w:tc>
        <w:tc>
          <w:tcPr>
            <w:tcW w:w="96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hd w:val="clear" w:color="auto" w:fill="FFFFFF"/>
              <w:snapToGrid w:val="0"/>
              <w:spacing w:line="360" w:lineRule="auto"/>
              <w:jc w:val="center"/>
              <w:rPr>
                <w:rFonts w:hint="eastAsia" w:ascii="宋体" w:hAnsi="宋体" w:eastAsia="宋体" w:cs="宋体"/>
                <w:b w:val="0"/>
                <w:bCs w:val="0"/>
                <w:i w:val="0"/>
                <w:color w:val="auto"/>
                <w:kern w:val="0"/>
                <w:sz w:val="18"/>
                <w:szCs w:val="18"/>
                <w:highlight w:val="none"/>
                <w:u w:val="none"/>
                <w:lang w:val="en-US" w:eastAsia="zh-CN" w:bidi="ar"/>
              </w:rPr>
            </w:pPr>
            <w:r>
              <w:rPr>
                <w:rFonts w:hint="eastAsia" w:ascii="宋体" w:hAnsi="宋体" w:eastAsia="宋体" w:cs="宋体"/>
                <w:b w:val="0"/>
                <w:bCs w:val="0"/>
                <w:i w:val="0"/>
                <w:color w:val="auto"/>
                <w:kern w:val="0"/>
                <w:sz w:val="18"/>
                <w:szCs w:val="18"/>
                <w:highlight w:val="none"/>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 w:val="0"/>
                <w:bCs w:val="0"/>
                <w:i w:val="0"/>
                <w:color w:val="auto"/>
                <w:kern w:val="0"/>
                <w:sz w:val="18"/>
                <w:szCs w:val="18"/>
                <w:highlight w:val="none"/>
                <w:u w:val="none"/>
                <w:lang w:val="en-US" w:eastAsia="zh-CN" w:bidi="ar"/>
              </w:rPr>
            </w:pPr>
            <w:r>
              <w:rPr>
                <w:rFonts w:hint="eastAsia" w:ascii="宋体" w:hAnsi="宋体" w:eastAsia="宋体" w:cs="宋体"/>
                <w:b w:val="0"/>
                <w:bCs w:val="0"/>
                <w:i w:val="0"/>
                <w:color w:val="auto"/>
                <w:kern w:val="0"/>
                <w:sz w:val="18"/>
                <w:szCs w:val="18"/>
                <w:highlight w:val="none"/>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default" w:ascii="宋体" w:hAnsi="宋体" w:eastAsia="宋体" w:cs="宋体"/>
                <w:b w:val="0"/>
                <w:bCs w:val="0"/>
                <w:i w:val="0"/>
                <w:color w:val="auto"/>
                <w:kern w:val="0"/>
                <w:sz w:val="18"/>
                <w:szCs w:val="18"/>
                <w:highlight w:val="none"/>
                <w:u w:val="none"/>
                <w:lang w:val="en-US" w:eastAsia="zh-CN" w:bidi="ar"/>
              </w:rPr>
            </w:pPr>
            <w:r>
              <w:rPr>
                <w:rFonts w:hint="eastAsia" w:ascii="宋体" w:hAnsi="宋体" w:cs="宋体"/>
                <w:b w:val="0"/>
                <w:bCs w:val="0"/>
                <w:i w:val="0"/>
                <w:color w:val="auto"/>
                <w:kern w:val="0"/>
                <w:sz w:val="18"/>
                <w:szCs w:val="18"/>
                <w:highlight w:val="none"/>
                <w:u w:val="none"/>
                <w:lang w:val="en-US" w:eastAsia="zh-CN" w:bidi="ar"/>
              </w:rPr>
              <w:t>1</w:t>
            </w:r>
          </w:p>
        </w:tc>
        <w:tc>
          <w:tcPr>
            <w:tcW w:w="816" w:type="dxa"/>
            <w:tcBorders>
              <w:top w:val="single" w:color="000000" w:sz="4" w:space="0"/>
              <w:left w:val="single" w:color="000000" w:sz="4" w:space="0"/>
              <w:bottom w:val="single" w:color="000000"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eastAsia="宋体" w:cs="宋体"/>
                <w:b w:val="0"/>
                <w:bCs w:val="0"/>
                <w:i w:val="0"/>
                <w:color w:val="auto"/>
                <w:kern w:val="0"/>
                <w:sz w:val="18"/>
                <w:szCs w:val="18"/>
                <w:highlight w:val="none"/>
                <w:u w:val="none"/>
                <w:lang w:val="en-US" w:eastAsia="zh-CN" w:bidi="ar"/>
              </w:rPr>
            </w:pPr>
          </w:p>
        </w:tc>
        <w:tc>
          <w:tcPr>
            <w:tcW w:w="965"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eastAsia="宋体" w:cs="宋体"/>
                <w:i w:val="0"/>
                <w:color w:val="auto"/>
                <w:kern w:val="0"/>
                <w:sz w:val="18"/>
                <w:szCs w:val="18"/>
                <w:highlight w:val="none"/>
                <w:u w:val="none"/>
                <w:lang w:val="en-US" w:eastAsia="zh-CN" w:bidi="ar"/>
              </w:rPr>
            </w:pPr>
          </w:p>
        </w:tc>
        <w:tc>
          <w:tcPr>
            <w:tcW w:w="869" w:type="dxa"/>
            <w:tcBorders>
              <w:top w:val="single" w:color="auto" w:sz="4" w:space="0"/>
              <w:left w:val="single" w:color="auto" w:sz="4" w:space="0"/>
              <w:bottom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default" w:ascii="宋体" w:hAnsi="宋体" w:eastAsia="宋体" w:cs="宋体"/>
                <w:i w:val="0"/>
                <w:color w:val="auto"/>
                <w:kern w:val="0"/>
                <w:sz w:val="18"/>
                <w:szCs w:val="18"/>
                <w:highlight w:val="none"/>
                <w:u w:val="none"/>
                <w:lang w:val="en-US" w:eastAsia="zh-CN" w:bidi="ar"/>
              </w:rPr>
            </w:pPr>
          </w:p>
        </w:tc>
        <w:tc>
          <w:tcPr>
            <w:tcW w:w="71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i w:val="0"/>
                <w:color w:val="auto"/>
                <w:kern w:val="0"/>
                <w:sz w:val="18"/>
                <w:szCs w:val="18"/>
                <w:highlight w:val="none"/>
                <w:u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i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6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4"/>
              <w:kinsoku w:val="0"/>
              <w:overflowPunct w:val="0"/>
              <w:spacing w:beforeLines="0" w:afterLines="0" w:line="260" w:lineRule="exact"/>
              <w:ind w:right="0" w:rightChars="0"/>
              <w:jc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7</w:t>
            </w:r>
          </w:p>
        </w:tc>
        <w:tc>
          <w:tcPr>
            <w:tcW w:w="169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hd w:val="clear" w:color="auto" w:fill="FFFFFF"/>
              <w:kinsoku/>
              <w:wordWrap/>
              <w:overflowPunct/>
              <w:topLinePunct w:val="0"/>
              <w:autoSpaceDE/>
              <w:autoSpaceDN/>
              <w:bidi w:val="0"/>
              <w:adjustRightInd/>
              <w:snapToGrid w:val="0"/>
              <w:spacing w:line="240" w:lineRule="auto"/>
              <w:jc w:val="left"/>
              <w:textAlignment w:val="auto"/>
              <w:rPr>
                <w:rFonts w:hint="eastAsia" w:ascii="宋体" w:hAnsi="宋体" w:eastAsia="宋体" w:cs="宋体"/>
                <w:b w:val="0"/>
                <w:bCs w:val="0"/>
                <w:i w:val="0"/>
                <w:color w:val="auto"/>
                <w:kern w:val="0"/>
                <w:sz w:val="18"/>
                <w:szCs w:val="18"/>
                <w:highlight w:val="none"/>
                <w:u w:val="none"/>
                <w:lang w:val="en-US" w:eastAsia="zh-CN" w:bidi="ar"/>
              </w:rPr>
            </w:pPr>
            <w:r>
              <w:rPr>
                <w:rFonts w:hint="eastAsia" w:ascii="宋体" w:hAnsi="宋体" w:eastAsia="宋体" w:cs="宋体"/>
                <w:b w:val="0"/>
                <w:bCs w:val="0"/>
                <w:i w:val="0"/>
                <w:color w:val="auto"/>
                <w:kern w:val="0"/>
                <w:sz w:val="18"/>
                <w:szCs w:val="18"/>
                <w:highlight w:val="none"/>
                <w:u w:val="none"/>
                <w:lang w:val="en-US" w:eastAsia="zh-CN" w:bidi="ar"/>
              </w:rPr>
              <w:t>洒水车</w:t>
            </w:r>
          </w:p>
        </w:tc>
        <w:tc>
          <w:tcPr>
            <w:tcW w:w="96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hd w:val="clear" w:color="auto" w:fill="FFFFFF"/>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i w:val="0"/>
                <w:color w:val="auto"/>
                <w:kern w:val="0"/>
                <w:sz w:val="18"/>
                <w:szCs w:val="18"/>
                <w:highlight w:val="none"/>
                <w:u w:val="none"/>
                <w:lang w:val="en-US" w:eastAsia="zh-CN" w:bidi="ar"/>
              </w:rPr>
            </w:pPr>
            <w:r>
              <w:rPr>
                <w:rFonts w:hint="eastAsia" w:ascii="宋体" w:hAnsi="宋体" w:eastAsia="宋体" w:cs="宋体"/>
                <w:b w:val="0"/>
                <w:bCs w:val="0"/>
                <w:i w:val="0"/>
                <w:color w:val="auto"/>
                <w:kern w:val="0"/>
                <w:sz w:val="18"/>
                <w:szCs w:val="18"/>
                <w:highlight w:val="none"/>
                <w:u w:val="none"/>
                <w:lang w:val="en-US" w:eastAsia="zh-CN" w:bidi="ar"/>
              </w:rPr>
              <w:t>10方</w:t>
            </w:r>
          </w:p>
        </w:tc>
        <w:tc>
          <w:tcPr>
            <w:tcW w:w="8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 w:val="0"/>
                <w:bCs w:val="0"/>
                <w:i w:val="0"/>
                <w:color w:val="auto"/>
                <w:kern w:val="0"/>
                <w:sz w:val="18"/>
                <w:szCs w:val="18"/>
                <w:highlight w:val="none"/>
                <w:u w:val="none"/>
                <w:lang w:val="en-US" w:eastAsia="zh-CN" w:bidi="ar"/>
              </w:rPr>
            </w:pPr>
            <w:r>
              <w:rPr>
                <w:rFonts w:hint="eastAsia" w:ascii="宋体" w:hAnsi="宋体" w:eastAsia="宋体" w:cs="宋体"/>
                <w:b w:val="0"/>
                <w:bCs w:val="0"/>
                <w:i w:val="0"/>
                <w:color w:val="auto"/>
                <w:kern w:val="0"/>
                <w:sz w:val="18"/>
                <w:szCs w:val="18"/>
                <w:highlight w:val="none"/>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default" w:ascii="宋体" w:hAnsi="宋体" w:eastAsia="宋体" w:cs="宋体"/>
                <w:b w:val="0"/>
                <w:bCs w:val="0"/>
                <w:i w:val="0"/>
                <w:color w:val="auto"/>
                <w:kern w:val="0"/>
                <w:sz w:val="18"/>
                <w:szCs w:val="18"/>
                <w:highlight w:val="none"/>
                <w:u w:val="none"/>
                <w:lang w:val="en-US" w:eastAsia="zh-CN" w:bidi="ar"/>
              </w:rPr>
            </w:pPr>
            <w:r>
              <w:rPr>
                <w:rFonts w:hint="eastAsia" w:ascii="宋体" w:hAnsi="宋体" w:cs="宋体"/>
                <w:b w:val="0"/>
                <w:bCs w:val="0"/>
                <w:i w:val="0"/>
                <w:color w:val="auto"/>
                <w:kern w:val="0"/>
                <w:sz w:val="18"/>
                <w:szCs w:val="18"/>
                <w:highlight w:val="none"/>
                <w:u w:val="none"/>
                <w:lang w:val="en-US" w:eastAsia="zh-CN" w:bidi="ar"/>
              </w:rPr>
              <w:t>1</w:t>
            </w:r>
          </w:p>
        </w:tc>
        <w:tc>
          <w:tcPr>
            <w:tcW w:w="816" w:type="dxa"/>
            <w:tcBorders>
              <w:top w:val="single" w:color="000000" w:sz="4" w:space="0"/>
              <w:left w:val="single" w:color="000000" w:sz="4" w:space="0"/>
              <w:bottom w:val="single" w:color="000000"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eastAsia="宋体" w:cs="宋体"/>
                <w:b w:val="0"/>
                <w:bCs w:val="0"/>
                <w:i w:val="0"/>
                <w:color w:val="auto"/>
                <w:kern w:val="0"/>
                <w:sz w:val="18"/>
                <w:szCs w:val="18"/>
                <w:highlight w:val="none"/>
                <w:u w:val="none"/>
                <w:lang w:val="en-US" w:eastAsia="zh-CN" w:bidi="ar"/>
              </w:rPr>
            </w:pPr>
          </w:p>
        </w:tc>
        <w:tc>
          <w:tcPr>
            <w:tcW w:w="965"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eastAsia="宋体" w:cs="宋体"/>
                <w:i w:val="0"/>
                <w:color w:val="auto"/>
                <w:kern w:val="0"/>
                <w:sz w:val="18"/>
                <w:szCs w:val="18"/>
                <w:highlight w:val="none"/>
                <w:u w:val="none"/>
                <w:lang w:val="en-US" w:eastAsia="zh-CN" w:bidi="ar"/>
              </w:rPr>
            </w:pPr>
          </w:p>
        </w:tc>
        <w:tc>
          <w:tcPr>
            <w:tcW w:w="869" w:type="dxa"/>
            <w:tcBorders>
              <w:top w:val="single" w:color="auto" w:sz="4" w:space="0"/>
              <w:left w:val="single" w:color="auto" w:sz="4" w:space="0"/>
              <w:bottom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default" w:ascii="宋体" w:hAnsi="宋体" w:eastAsia="宋体" w:cs="宋体"/>
                <w:i w:val="0"/>
                <w:color w:val="auto"/>
                <w:kern w:val="0"/>
                <w:sz w:val="18"/>
                <w:szCs w:val="18"/>
                <w:highlight w:val="none"/>
                <w:u w:val="none"/>
                <w:lang w:val="en-US" w:eastAsia="zh-CN" w:bidi="ar"/>
              </w:rPr>
            </w:pPr>
          </w:p>
        </w:tc>
        <w:tc>
          <w:tcPr>
            <w:tcW w:w="71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i w:val="0"/>
                <w:color w:val="auto"/>
                <w:kern w:val="0"/>
                <w:sz w:val="18"/>
                <w:szCs w:val="18"/>
                <w:highlight w:val="none"/>
                <w:u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i w:val="0"/>
                <w:color w:val="auto"/>
                <w:kern w:val="0"/>
                <w:sz w:val="18"/>
                <w:szCs w:val="18"/>
                <w:highlight w:val="none"/>
                <w:u w:val="none"/>
                <w:lang w:val="en-US" w:eastAsia="zh-CN" w:bidi="ar"/>
              </w:rPr>
            </w:pPr>
          </w:p>
        </w:tc>
      </w:tr>
    </w:tbl>
    <w:p>
      <w:pPr>
        <w:pStyle w:val="26"/>
        <w:ind w:firstLine="0"/>
        <w:jc w:val="center"/>
        <w:rPr>
          <w:rFonts w:hint="eastAsia" w:ascii="宋体" w:hAnsi="宋体" w:eastAsia="宋体" w:cs="宋体"/>
          <w:b/>
          <w:color w:val="auto"/>
          <w:sz w:val="28"/>
          <w:szCs w:val="28"/>
          <w:highlight w:val="none"/>
          <w:lang w:val="en-US" w:eastAsia="zh-CN"/>
        </w:rPr>
      </w:pPr>
      <w:r>
        <w:rPr>
          <w:rFonts w:hint="eastAsia" w:ascii="仿宋" w:hAnsi="仿宋" w:eastAsia="仿宋" w:cs="仿宋"/>
          <w:b/>
          <w:bCs/>
          <w:color w:val="auto"/>
          <w:sz w:val="28"/>
          <w:szCs w:val="28"/>
          <w:highlight w:val="none"/>
          <w:lang w:eastAsia="zh-CN"/>
        </w:rPr>
        <w:t>拟</w:t>
      </w:r>
      <w:r>
        <w:rPr>
          <w:rFonts w:hint="eastAsia" w:ascii="仿宋" w:hAnsi="仿宋" w:eastAsia="仿宋" w:cs="仿宋"/>
          <w:b/>
          <w:i w:val="0"/>
          <w:color w:val="auto"/>
          <w:kern w:val="0"/>
          <w:sz w:val="28"/>
          <w:szCs w:val="28"/>
          <w:highlight w:val="none"/>
          <w:u w:val="none"/>
          <w:lang w:val="en-US" w:eastAsia="zh-CN" w:bidi="ar"/>
        </w:rPr>
        <w:t>投入设备明细表(最低要求）</w:t>
      </w:r>
    </w:p>
    <w:p>
      <w:pPr>
        <w:keepNext w:val="0"/>
        <w:keepLines w:val="0"/>
        <w:widowControl/>
        <w:numPr>
          <w:ilvl w:val="0"/>
          <w:numId w:val="0"/>
        </w:numPr>
        <w:suppressLineNumbers w:val="0"/>
        <w:jc w:val="left"/>
        <w:textAlignment w:val="center"/>
        <w:rPr>
          <w:rFonts w:hint="eastAsia"/>
          <w:color w:val="auto"/>
          <w:sz w:val="18"/>
          <w:szCs w:val="18"/>
          <w:highlight w:val="none"/>
          <w:lang w:val="en-US" w:eastAsia="zh-CN"/>
        </w:rPr>
      </w:pPr>
    </w:p>
    <w:p>
      <w:pPr>
        <w:keepNext w:val="0"/>
        <w:keepLines w:val="0"/>
        <w:widowControl/>
        <w:numPr>
          <w:ilvl w:val="0"/>
          <w:numId w:val="0"/>
        </w:numPr>
        <w:suppressLineNumbers w:val="0"/>
        <w:jc w:val="left"/>
        <w:textAlignment w:val="center"/>
        <w:rPr>
          <w:rFonts w:hint="eastAsia" w:ascii="宋体" w:hAnsi="宋体" w:cs="宋体"/>
          <w:color w:val="auto"/>
          <w:sz w:val="18"/>
          <w:szCs w:val="18"/>
          <w:highlight w:val="none"/>
        </w:rPr>
      </w:pPr>
      <w:r>
        <w:rPr>
          <w:rFonts w:hint="eastAsia"/>
          <w:color w:val="auto"/>
          <w:sz w:val="18"/>
          <w:szCs w:val="18"/>
          <w:highlight w:val="none"/>
          <w:lang w:val="en-US" w:eastAsia="zh-CN"/>
        </w:rPr>
        <w:t>注：</w:t>
      </w:r>
      <w:r>
        <w:rPr>
          <w:rFonts w:hint="eastAsia" w:ascii="宋体" w:hAnsi="宋体" w:cs="宋体"/>
          <w:color w:val="auto"/>
          <w:sz w:val="18"/>
          <w:szCs w:val="18"/>
          <w:highlight w:val="none"/>
          <w:lang w:val="en-US" w:eastAsia="zh-CN"/>
        </w:rPr>
        <w:t>1、</w:t>
      </w:r>
      <w:r>
        <w:rPr>
          <w:rFonts w:hint="eastAsia" w:ascii="宋体" w:hAnsi="宋体" w:cs="宋体"/>
          <w:color w:val="auto"/>
          <w:sz w:val="18"/>
          <w:szCs w:val="18"/>
          <w:highlight w:val="none"/>
        </w:rPr>
        <w:t>若监理工程师或招标人认为投标人配备的机械设备不能满足现场施工的需要，或不能保证工程质量和进度时，招标人有权要求投标人增加。</w:t>
      </w:r>
    </w:p>
    <w:p>
      <w:pPr>
        <w:jc w:val="both"/>
        <w:rPr>
          <w:rFonts w:hint="eastAsia" w:ascii="仿宋" w:hAnsi="仿宋" w:eastAsia="仿宋" w:cs="仿宋"/>
          <w:b/>
          <w:bCs/>
          <w:color w:val="auto"/>
          <w:sz w:val="32"/>
          <w:szCs w:val="32"/>
          <w:highlight w:val="none"/>
        </w:rPr>
      </w:pPr>
      <w:r>
        <w:rPr>
          <w:rFonts w:hint="eastAsia"/>
          <w:color w:val="auto"/>
          <w:sz w:val="18"/>
          <w:szCs w:val="18"/>
          <w:highlight w:val="none"/>
          <w:lang w:val="en-US" w:eastAsia="zh-CN"/>
        </w:rPr>
        <w:t>2、本表中的总数量为承包人中标后向发包人承诺的投入最低设备要求，并以书面形式纳入合同附件。</w:t>
      </w:r>
    </w:p>
    <w:p>
      <w:pPr>
        <w:pStyle w:val="65"/>
        <w:tabs>
          <w:tab w:val="right" w:leader="dot" w:pos="8306"/>
        </w:tabs>
        <w:jc w:val="center"/>
        <w:rPr>
          <w:rFonts w:hint="eastAsia" w:ascii="仿宋" w:hAnsi="仿宋" w:eastAsia="仿宋" w:cs="仿宋"/>
          <w:b/>
          <w:bCs/>
          <w:color w:val="auto"/>
          <w:sz w:val="32"/>
          <w:szCs w:val="32"/>
          <w:highlight w:val="none"/>
        </w:rPr>
      </w:pPr>
    </w:p>
    <w:p>
      <w:pPr>
        <w:pStyle w:val="65"/>
        <w:tabs>
          <w:tab w:val="right" w:leader="dot" w:pos="8306"/>
        </w:tabs>
        <w:jc w:val="center"/>
        <w:rPr>
          <w:rFonts w:hint="eastAsia" w:ascii="仿宋" w:hAnsi="仿宋" w:eastAsia="仿宋" w:cs="仿宋"/>
          <w:b/>
          <w:bCs/>
          <w:color w:val="auto"/>
          <w:sz w:val="32"/>
          <w:szCs w:val="32"/>
          <w:highlight w:val="none"/>
        </w:rPr>
      </w:pPr>
    </w:p>
    <w:p>
      <w:pPr>
        <w:pStyle w:val="65"/>
        <w:tabs>
          <w:tab w:val="right" w:leader="dot" w:pos="8306"/>
        </w:tabs>
        <w:jc w:val="center"/>
        <w:rPr>
          <w:rFonts w:hint="eastAsia" w:ascii="仿宋" w:hAnsi="仿宋" w:eastAsia="仿宋" w:cs="仿宋"/>
          <w:b/>
          <w:bCs/>
          <w:color w:val="auto"/>
          <w:sz w:val="32"/>
          <w:szCs w:val="32"/>
          <w:highlight w:val="none"/>
        </w:rPr>
      </w:pPr>
    </w:p>
    <w:bookmarkEnd w:id="0"/>
    <w:bookmarkEnd w:id="1"/>
    <w:bookmarkEnd w:id="3"/>
    <w:p>
      <w:pPr>
        <w:keepNext w:val="0"/>
        <w:keepLines w:val="0"/>
        <w:pageBreakBefore w:val="0"/>
        <w:widowControl/>
        <w:shd w:val="clear" w:color="auto" w:fill="FFFFFF"/>
        <w:kinsoku/>
        <w:wordWrap/>
        <w:overflowPunct/>
        <w:topLinePunct w:val="0"/>
        <w:autoSpaceDE/>
        <w:autoSpaceDN/>
        <w:bidi w:val="0"/>
        <w:adjustRightInd/>
        <w:snapToGrid w:val="0"/>
        <w:spacing w:line="240" w:lineRule="auto"/>
        <w:jc w:val="left"/>
        <w:textAlignment w:val="auto"/>
        <w:rPr>
          <w:rFonts w:hint="default" w:ascii="等线" w:hAnsi="等线" w:eastAsia="等线" w:cs="等线"/>
          <w:b/>
          <w:bCs/>
          <w:color w:val="auto"/>
          <w:sz w:val="48"/>
          <w:szCs w:val="48"/>
          <w:highlight w:val="none"/>
          <w:lang w:val="en-US" w:eastAsia="zh-CN" w:bidi="zh-CN"/>
        </w:rPr>
      </w:pPr>
    </w:p>
    <w:sectPr>
      <w:headerReference r:id="rId4" w:type="default"/>
      <w:footerReference r:id="rId5" w:type="default"/>
      <w:pgSz w:w="11911" w:h="16838"/>
      <w:pgMar w:top="1599" w:right="1179" w:bottom="1298" w:left="1100" w:header="0" w:footer="567" w:gutter="0"/>
      <w:pgBorders>
        <w:top w:val="none" w:sz="0" w:space="0"/>
        <w:left w:val="none" w:sz="0" w:space="0"/>
        <w:bottom w:val="none" w:sz="0" w:space="0"/>
        <w:right w:val="none" w:sz="0" w:space="0"/>
      </w:pgBorders>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仿宋">
    <w:panose1 w:val="02010609060101010101"/>
    <w:charset w:val="86"/>
    <w:family w:val="modern"/>
    <w:pitch w:val="default"/>
    <w:sig w:usb0="800002BF" w:usb1="38CF7CFA" w:usb2="00000016" w:usb3="00000000" w:csb0="00040001" w:csb1="00000000"/>
  </w:font>
  <w:font w:name="方正楷体简体">
    <w:altName w:val="宋体"/>
    <w:panose1 w:val="02010601030101010101"/>
    <w:charset w:val="86"/>
    <w:family w:val="auto"/>
    <w:pitch w:val="default"/>
    <w:sig w:usb0="00000000" w:usb1="00000000" w:usb2="00000000" w:usb3="00000000" w:csb0="00040000" w:csb1="00000000"/>
  </w:font>
  <w:font w:name="方正魏碑简体">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rFonts w:ascii="宋体" w:hAnsi="宋体" w:cs="宋体"/>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9" name="文本框 2079"/>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2079"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&#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Pi91E0AAAAAIBAAAPAAAAAAAAAAEAIAAAACIAAABk&#10;cnMvZG93bnJldi54bWxQSwECFAAUAAAACACHTuJAbEWyRg4CAAAEBAAADgAAAAAAAAABACAAAAAf&#10;AQAAZHJzL2Uyb0RvYy54bWxQSwUGAAAAAAYABgBZAQAAnwUAAAAA&#10;">
              <v:fill on="f" focussize="0,0"/>
              <v:stroke on="f"/>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078"/>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64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207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6pebnPAAAABQEAAA8AAAAAAAAAAQAgAAAAIgAAAGRycy9kb3du&#10;cmV2LnhtbFBLAQIUABQAAAAIAIdO4kBxfjtPCAIAAAgEAAAOAAAAAAAAAAEAIAAAAB4BAABkcnMv&#10;ZTJvRG9jLnhtbFBLBQYAAAAABgAGAFkBAACYBQAAAAA=&#10;">
              <v:fill on="f" focussize="0,0"/>
              <v:stroke on="f"/>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64</w:t>
                    </w:r>
                    <w:r>
                      <w:rPr>
                        <w:rFonts w:hint="eastAsia"/>
                      </w:rPr>
                      <w:fldChar w:fldCharType="end"/>
                    </w:r>
                  </w:p>
                </w:txbxContent>
              </v:textbox>
            </v:shape>
          </w:pict>
        </mc:Fallback>
      </mc:AlternateContent>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g">
          <w:drawing>
            <wp:anchor distT="0" distB="0" distL="114300" distR="114300" simplePos="0" relativeHeight="251661312" behindDoc="1" locked="0" layoutInCell="1" allowOverlap="1">
              <wp:simplePos x="0" y="0"/>
              <wp:positionH relativeFrom="page">
                <wp:posOffset>701040</wp:posOffset>
              </wp:positionH>
              <wp:positionV relativeFrom="page">
                <wp:posOffset>705485</wp:posOffset>
              </wp:positionV>
              <wp:extent cx="5929630" cy="1270"/>
              <wp:effectExtent l="0" t="0" r="0" b="0"/>
              <wp:wrapNone/>
              <wp:docPr id="1" name="组合 1"/>
              <wp:cNvGraphicFramePr/>
              <a:graphic xmlns:a="http://schemas.openxmlformats.org/drawingml/2006/main">
                <a:graphicData uri="http://schemas.microsoft.com/office/word/2010/wordprocessingGroup">
                  <wpg:wgp>
                    <wpg:cNvGrpSpPr/>
                    <wpg:grpSpPr>
                      <a:xfrm>
                        <a:off x="0" y="0"/>
                        <a:ext cx="5929630" cy="1270"/>
                        <a:chOff x="1104" y="1111"/>
                        <a:chExt cx="9338" cy="2"/>
                      </a:xfrm>
                      <a:effectLst/>
                    </wpg:grpSpPr>
                    <wps:wsp>
                      <wps:cNvPr id="3" name="任意多边形 1"/>
                      <wps:cNvSpPr/>
                      <wps:spPr>
                        <a:xfrm>
                          <a:off x="1104" y="1111"/>
                          <a:ext cx="9338" cy="2"/>
                        </a:xfrm>
                        <a:custGeom>
                          <a:avLst/>
                          <a:gdLst/>
                          <a:ahLst/>
                          <a:cxnLst/>
                          <a:pathLst>
                            <a:path w="9338">
                              <a:moveTo>
                                <a:pt x="0" y="0"/>
                              </a:moveTo>
                              <a:lnTo>
                                <a:pt x="9338" y="0"/>
                              </a:lnTo>
                            </a:path>
                          </a:pathLst>
                        </a:custGeom>
                        <a:noFill/>
                        <a:ln w="10414" cap="flat" cmpd="sng">
                          <a:solidFill>
                            <a:srgbClr val="000000"/>
                          </a:solidFill>
                          <a:prstDash val="solid"/>
                          <a:headEnd type="none" w="med" len="med"/>
                          <a:tailEnd type="none" w="med" len="med"/>
                        </a:ln>
                        <a:effectLst/>
                      </wps:spPr>
                      <wps:bodyPr upright="1"/>
                    </wps:wsp>
                  </wpg:wgp>
                </a:graphicData>
              </a:graphic>
            </wp:anchor>
          </w:drawing>
        </mc:Choice>
        <mc:Fallback>
          <w:pict>
            <v:group id="_x0000_s1026" o:spid="_x0000_s1026" o:spt="203" style="position:absolute;left:0pt;margin-left:55.2pt;margin-top:55.55pt;height:0.1pt;width:466.9pt;mso-position-horizontal-relative:page;mso-position-vertical-relative:page;z-index:-251655168;mso-width-relative:page;mso-height-relative:page;" coordorigin="1104,1111" coordsize="9338,2" o:gfxdata="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xMpF&#10;utkAAAAMAQAADwAAAAAAAAABACAAAAAiAAAAZHJzL2Rvd25yZXYueG1sUEsBAhQAFAAAAAgAh07i&#10;QFPyTl2TAgAAzQUAAA4AAAAAAAAAAQAgAAAAKAEAAGRycy9lMm9Eb2MueG1sUEsFBgAAAAAGAAYA&#10;WQEAAC0GAAAAAA==&#10;">
              <o:lock v:ext="edit" aspectratio="f"/>
              <v:shape id="任意多边形 1" o:spid="_x0000_s1026" o:spt="100" style="position:absolute;left:1104;top:1111;height:2;width:9338;" filled="f" stroked="t" coordsize="9338,1" o:gfxdata="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1nAQ7sAAADa&#10;AAAADwAAAAAAAAABACAAAAAiAAAAZHJzL2Rvd25yZXYueG1sUEsBAhQAFAAAAAgAh07iQDMvBZ47&#10;AAAAOQAAABAAAAAAAAAAAQAgAAAACgEAAGRycy9zaGFwZXhtbC54bWxQSwUGAAAAAAYABgBbAQAA&#10;tAMAAAAA&#10;" path="m0,0l9338,0e">
                <v:fill on="f" focussize="0,0"/>
                <v:stroke weight="0.82pt" color="#000000" joinstyle="round"/>
                <v:imagedata o:title=""/>
                <o:lock v:ext="edit" aspectratio="f"/>
              </v:shape>
            </v:group>
          </w:pict>
        </mc:Fallback>
      </mc:AlternateContent>
    </w:r>
    <w:r>
      <mc:AlternateContent>
        <mc:Choice Requires="wps">
          <w:drawing>
            <wp:anchor distT="0" distB="0" distL="114300" distR="114300" simplePos="0" relativeHeight="251662336" behindDoc="1" locked="0" layoutInCell="1" allowOverlap="1">
              <wp:simplePos x="0" y="0"/>
              <wp:positionH relativeFrom="page">
                <wp:posOffset>995045</wp:posOffset>
              </wp:positionH>
              <wp:positionV relativeFrom="page">
                <wp:posOffset>542925</wp:posOffset>
              </wp:positionV>
              <wp:extent cx="2078355" cy="155575"/>
              <wp:effectExtent l="0" t="0" r="0" b="0"/>
              <wp:wrapNone/>
              <wp:docPr id="4" name="文本框 4"/>
              <wp:cNvGraphicFramePr/>
              <a:graphic xmlns:a="http://schemas.openxmlformats.org/drawingml/2006/main">
                <a:graphicData uri="http://schemas.microsoft.com/office/word/2010/wordprocessingShape">
                  <wps:wsp>
                    <wps:cNvSpPr txBox="1"/>
                    <wps:spPr>
                      <a:xfrm>
                        <a:off x="0" y="0"/>
                        <a:ext cx="2078355" cy="155575"/>
                      </a:xfrm>
                      <a:prstGeom prst="rect">
                        <a:avLst/>
                      </a:prstGeom>
                      <a:noFill/>
                      <a:ln>
                        <a:noFill/>
                      </a:ln>
                      <a:effectLst/>
                    </wps:spPr>
                    <wps:txbx>
                      <w:txbxContent>
                        <w:p>
                          <w:pPr>
                            <w:spacing w:line="200" w:lineRule="exact"/>
                            <w:ind w:left="20"/>
                            <w:rPr>
                              <w:rFonts w:hint="eastAsia" w:ascii="宋体" w:hAnsi="宋体" w:eastAsia="宋体" w:cs="宋体"/>
                              <w:sz w:val="18"/>
                              <w:szCs w:val="18"/>
                              <w:lang w:eastAsia="zh-CN"/>
                            </w:rPr>
                          </w:pPr>
                          <w:r>
                            <w:rPr>
                              <w:rFonts w:hint="eastAsia" w:ascii="宋体" w:hAnsi="宋体" w:cs="宋体"/>
                              <w:sz w:val="18"/>
                              <w:szCs w:val="18"/>
                              <w:lang w:eastAsia="zh-CN"/>
                            </w:rPr>
                            <w:t>四川省交通建设集团股份有限公司</w:t>
                          </w:r>
                        </w:p>
                      </w:txbxContent>
                    </wps:txbx>
                    <wps:bodyPr lIns="0" tIns="0" rIns="0" bIns="0" upright="1"/>
                  </wps:wsp>
                </a:graphicData>
              </a:graphic>
            </wp:anchor>
          </w:drawing>
        </mc:Choice>
        <mc:Fallback>
          <w:pict>
            <v:shape id="_x0000_s1026" o:spid="_x0000_s1026" o:spt="202" type="#_x0000_t202" style="position:absolute;left:0pt;margin-left:78.35pt;margin-top:42.75pt;height:12.25pt;width:163.65pt;mso-position-horizontal-relative:page;mso-position-vertical-relative:page;z-index:-251654144;mso-width-relative:page;mso-height-relative:page;" filled="f" stroked="f" coordsize="21600,21600" o:gfxdata="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63QF1wAAAAoBAAAPAAAAAAAAAAEAIAAAACIAAABkcnMvZG93bnJldi54bWxQ&#10;SwECFAAUAAAACACHTuJA7ZhMc78BAACAAwAADgAAAAAAAAABACAAAAAmAQAAZHJzL2Uyb0RvYy54&#10;bWxQSwUGAAAAAAYABgBZAQAAVwUAAAAA&#10;">
              <v:fill on="f" focussize="0,0"/>
              <v:stroke on="f"/>
              <v:imagedata o:title=""/>
              <o:lock v:ext="edit" aspectratio="f"/>
              <v:textbox inset="0mm,0mm,0mm,0mm">
                <w:txbxContent>
                  <w:p>
                    <w:pPr>
                      <w:spacing w:line="200" w:lineRule="exact"/>
                      <w:ind w:left="20"/>
                      <w:rPr>
                        <w:rFonts w:hint="eastAsia" w:ascii="宋体" w:hAnsi="宋体" w:eastAsia="宋体" w:cs="宋体"/>
                        <w:sz w:val="18"/>
                        <w:szCs w:val="18"/>
                        <w:lang w:eastAsia="zh-CN"/>
                      </w:rPr>
                    </w:pPr>
                    <w:r>
                      <w:rPr>
                        <w:rFonts w:hint="eastAsia" w:ascii="宋体" w:hAnsi="宋体" w:cs="宋体"/>
                        <w:sz w:val="18"/>
                        <w:szCs w:val="18"/>
                        <w:lang w:eastAsia="zh-CN"/>
                      </w:rPr>
                      <w:t>四川省交通建设集团股份有限公司</w:t>
                    </w:r>
                  </w:p>
                </w:txbxContent>
              </v:textbox>
            </v:shape>
          </w:pict>
        </mc:Fallback>
      </mc:AlternateContent>
    </w:r>
    <w:r>
      <mc:AlternateContent>
        <mc:Choice Requires="wps">
          <w:drawing>
            <wp:anchor distT="0" distB="0" distL="114300" distR="114300" simplePos="0" relativeHeight="251663360" behindDoc="1" locked="0" layoutInCell="1" allowOverlap="1">
              <wp:simplePos x="0" y="0"/>
              <wp:positionH relativeFrom="page">
                <wp:posOffset>4940935</wp:posOffset>
              </wp:positionH>
              <wp:positionV relativeFrom="page">
                <wp:posOffset>542925</wp:posOffset>
              </wp:positionV>
              <wp:extent cx="1395730" cy="1397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395730" cy="139700"/>
                      </a:xfrm>
                      <a:prstGeom prst="rect">
                        <a:avLst/>
                      </a:prstGeom>
                      <a:noFill/>
                      <a:ln>
                        <a:noFill/>
                      </a:ln>
                      <a:effectLst/>
                    </wps:spPr>
                    <wps:txbx>
                      <w:txbxContent>
                        <w:p>
                          <w:pPr>
                            <w:spacing w:line="200" w:lineRule="exact"/>
                            <w:ind w:left="20"/>
                            <w:rPr>
                              <w:rFonts w:ascii="宋体" w:hAnsi="宋体" w:cs="宋体"/>
                              <w:sz w:val="18"/>
                              <w:szCs w:val="18"/>
                            </w:rPr>
                          </w:pPr>
                          <w:r>
                            <w:rPr>
                              <w:rFonts w:hint="eastAsia" w:ascii="宋体" w:hAnsi="宋体" w:cs="宋体"/>
                              <w:spacing w:val="-1"/>
                              <w:sz w:val="18"/>
                              <w:szCs w:val="18"/>
                              <w:lang w:eastAsia="zh-CN"/>
                            </w:rPr>
                            <w:t>劳务合作</w:t>
                          </w:r>
                          <w:r>
                            <w:rPr>
                              <w:rFonts w:ascii="宋体" w:hAnsi="宋体" w:cs="宋体"/>
                              <w:spacing w:val="-1"/>
                              <w:sz w:val="18"/>
                              <w:szCs w:val="18"/>
                            </w:rPr>
                            <w:t>工程施工招标文件</w:t>
                          </w:r>
                        </w:p>
                      </w:txbxContent>
                    </wps:txbx>
                    <wps:bodyPr lIns="0" tIns="0" rIns="0" bIns="0" upright="1"/>
                  </wps:wsp>
                </a:graphicData>
              </a:graphic>
            </wp:anchor>
          </w:drawing>
        </mc:Choice>
        <mc:Fallback>
          <w:pict>
            <v:shape id="_x0000_s1026" o:spid="_x0000_s1026" o:spt="202" type="#_x0000_t202" style="position:absolute;left:0pt;margin-left:389.05pt;margin-top:42.75pt;height:11pt;width:109.9pt;mso-position-horizontal-relative:page;mso-position-vertical-relative:page;z-index:-251653120;mso-width-relative:page;mso-height-relative:page;" filled="f" stroked="f" coordsize="21600,21600" o:gfxdata="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7N3/IdkAAAAKAQAADwAAAAAAAAABACAAAAAiAAAAZHJzL2Rvd25yZXYueG1s&#10;UEsBAhQAFAAAAAgAh07iQOLaBTa+AQAAgAMAAA4AAAAAAAAAAQAgAAAAKAEAAGRycy9lMm9Eb2Mu&#10;eG1sUEsFBgAAAAAGAAYAWQEAAFgFAAAAAA==&#10;">
              <v:fill on="f" focussize="0,0"/>
              <v:stroke on="f"/>
              <v:imagedata o:title=""/>
              <o:lock v:ext="edit" aspectratio="f"/>
              <v:textbox inset="0mm,0mm,0mm,0mm">
                <w:txbxContent>
                  <w:p>
                    <w:pPr>
                      <w:spacing w:line="200" w:lineRule="exact"/>
                      <w:ind w:left="20"/>
                      <w:rPr>
                        <w:rFonts w:ascii="宋体" w:hAnsi="宋体" w:cs="宋体"/>
                        <w:sz w:val="18"/>
                        <w:szCs w:val="18"/>
                      </w:rPr>
                    </w:pPr>
                    <w:r>
                      <w:rPr>
                        <w:rFonts w:hint="eastAsia" w:ascii="宋体" w:hAnsi="宋体" w:cs="宋体"/>
                        <w:spacing w:val="-1"/>
                        <w:sz w:val="18"/>
                        <w:szCs w:val="18"/>
                        <w:lang w:eastAsia="zh-CN"/>
                      </w:rPr>
                      <w:t>劳务合作</w:t>
                    </w:r>
                    <w:r>
                      <w:rPr>
                        <w:rFonts w:ascii="宋体" w:hAnsi="宋体" w:cs="宋体"/>
                        <w:spacing w:val="-1"/>
                        <w:sz w:val="18"/>
                        <w:szCs w:val="18"/>
                      </w:rPr>
                      <w:t>工程施工招标文件</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720"/>
  <w:drawingGridHorizontalSpacing w:val="210"/>
  <w:drawingGridVerticalSpacing w:val="-7946"/>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4YzljZDdlM2RkNmJjMmFiOTA0YzBmMDE3N2Y3NjQifQ=="/>
  </w:docVars>
  <w:rsids>
    <w:rsidRoot w:val="002F6A91"/>
    <w:rsid w:val="00003F71"/>
    <w:rsid w:val="00013D6D"/>
    <w:rsid w:val="00032DC5"/>
    <w:rsid w:val="0005218D"/>
    <w:rsid w:val="00073B11"/>
    <w:rsid w:val="000A0A1B"/>
    <w:rsid w:val="000D565A"/>
    <w:rsid w:val="000F6F41"/>
    <w:rsid w:val="000F72C3"/>
    <w:rsid w:val="00115FFE"/>
    <w:rsid w:val="00121636"/>
    <w:rsid w:val="00167B32"/>
    <w:rsid w:val="00177478"/>
    <w:rsid w:val="00177655"/>
    <w:rsid w:val="0018742D"/>
    <w:rsid w:val="00195B55"/>
    <w:rsid w:val="00196C92"/>
    <w:rsid w:val="001A4A4A"/>
    <w:rsid w:val="001C6F04"/>
    <w:rsid w:val="001D288D"/>
    <w:rsid w:val="001D484A"/>
    <w:rsid w:val="00225A6C"/>
    <w:rsid w:val="00241D87"/>
    <w:rsid w:val="00242C6F"/>
    <w:rsid w:val="00262F9D"/>
    <w:rsid w:val="0027773C"/>
    <w:rsid w:val="00286E1A"/>
    <w:rsid w:val="00290C36"/>
    <w:rsid w:val="00294B88"/>
    <w:rsid w:val="002B7DCB"/>
    <w:rsid w:val="002C118F"/>
    <w:rsid w:val="002C4EE9"/>
    <w:rsid w:val="002E16E4"/>
    <w:rsid w:val="002F396D"/>
    <w:rsid w:val="002F6A91"/>
    <w:rsid w:val="003179D1"/>
    <w:rsid w:val="00321D43"/>
    <w:rsid w:val="00323B43"/>
    <w:rsid w:val="00381AA6"/>
    <w:rsid w:val="003A67D5"/>
    <w:rsid w:val="003B4D50"/>
    <w:rsid w:val="003D37D8"/>
    <w:rsid w:val="00415C6F"/>
    <w:rsid w:val="00427FBD"/>
    <w:rsid w:val="00432DE2"/>
    <w:rsid w:val="004358AB"/>
    <w:rsid w:val="00444121"/>
    <w:rsid w:val="00450BA3"/>
    <w:rsid w:val="004B052E"/>
    <w:rsid w:val="004D3B2D"/>
    <w:rsid w:val="004D6059"/>
    <w:rsid w:val="004D682B"/>
    <w:rsid w:val="004F7A39"/>
    <w:rsid w:val="00507634"/>
    <w:rsid w:val="005240F7"/>
    <w:rsid w:val="0052461A"/>
    <w:rsid w:val="005559AA"/>
    <w:rsid w:val="00565038"/>
    <w:rsid w:val="00584F6D"/>
    <w:rsid w:val="00590533"/>
    <w:rsid w:val="005A4478"/>
    <w:rsid w:val="005A58AC"/>
    <w:rsid w:val="005C53FD"/>
    <w:rsid w:val="005C6BEF"/>
    <w:rsid w:val="005E3580"/>
    <w:rsid w:val="005F3AC7"/>
    <w:rsid w:val="00602F65"/>
    <w:rsid w:val="00621A53"/>
    <w:rsid w:val="006227CB"/>
    <w:rsid w:val="0064344D"/>
    <w:rsid w:val="0065002D"/>
    <w:rsid w:val="00682A3D"/>
    <w:rsid w:val="00682A58"/>
    <w:rsid w:val="00692DBE"/>
    <w:rsid w:val="006B1334"/>
    <w:rsid w:val="006B5454"/>
    <w:rsid w:val="006C713C"/>
    <w:rsid w:val="006D1547"/>
    <w:rsid w:val="006F22A3"/>
    <w:rsid w:val="006F48F4"/>
    <w:rsid w:val="00706C19"/>
    <w:rsid w:val="007718B8"/>
    <w:rsid w:val="007723BC"/>
    <w:rsid w:val="00784C3E"/>
    <w:rsid w:val="007B2D7D"/>
    <w:rsid w:val="007C0AF0"/>
    <w:rsid w:val="00806CF2"/>
    <w:rsid w:val="00810DEE"/>
    <w:rsid w:val="00813F72"/>
    <w:rsid w:val="00827C9E"/>
    <w:rsid w:val="00833448"/>
    <w:rsid w:val="00883255"/>
    <w:rsid w:val="00890AF1"/>
    <w:rsid w:val="00895514"/>
    <w:rsid w:val="008963D1"/>
    <w:rsid w:val="008A2DAA"/>
    <w:rsid w:val="008B7726"/>
    <w:rsid w:val="008C2C13"/>
    <w:rsid w:val="008E479A"/>
    <w:rsid w:val="008F6726"/>
    <w:rsid w:val="009055AC"/>
    <w:rsid w:val="0092204A"/>
    <w:rsid w:val="00923920"/>
    <w:rsid w:val="00965333"/>
    <w:rsid w:val="00967C53"/>
    <w:rsid w:val="0098145F"/>
    <w:rsid w:val="00981884"/>
    <w:rsid w:val="00982590"/>
    <w:rsid w:val="009F26DC"/>
    <w:rsid w:val="00A041A4"/>
    <w:rsid w:val="00A20E52"/>
    <w:rsid w:val="00A42382"/>
    <w:rsid w:val="00A80584"/>
    <w:rsid w:val="00AA0F40"/>
    <w:rsid w:val="00AA5C70"/>
    <w:rsid w:val="00AB1520"/>
    <w:rsid w:val="00AD65D5"/>
    <w:rsid w:val="00AE1AA6"/>
    <w:rsid w:val="00AE281D"/>
    <w:rsid w:val="00AF12E0"/>
    <w:rsid w:val="00B176A0"/>
    <w:rsid w:val="00B25304"/>
    <w:rsid w:val="00B334CB"/>
    <w:rsid w:val="00B47E11"/>
    <w:rsid w:val="00B7116E"/>
    <w:rsid w:val="00B7448D"/>
    <w:rsid w:val="00B83266"/>
    <w:rsid w:val="00B85426"/>
    <w:rsid w:val="00C06317"/>
    <w:rsid w:val="00C06582"/>
    <w:rsid w:val="00C12BD6"/>
    <w:rsid w:val="00C57DE0"/>
    <w:rsid w:val="00C64924"/>
    <w:rsid w:val="00C66CF4"/>
    <w:rsid w:val="00CA0A1E"/>
    <w:rsid w:val="00CA352F"/>
    <w:rsid w:val="00CB6087"/>
    <w:rsid w:val="00CF66E4"/>
    <w:rsid w:val="00D171FD"/>
    <w:rsid w:val="00D615AD"/>
    <w:rsid w:val="00D6578D"/>
    <w:rsid w:val="00D85446"/>
    <w:rsid w:val="00D85641"/>
    <w:rsid w:val="00D87634"/>
    <w:rsid w:val="00D95EFF"/>
    <w:rsid w:val="00DA0298"/>
    <w:rsid w:val="00DA41AF"/>
    <w:rsid w:val="00DC0E40"/>
    <w:rsid w:val="00DC5E6F"/>
    <w:rsid w:val="00DD3391"/>
    <w:rsid w:val="00DF3FB0"/>
    <w:rsid w:val="00E01D31"/>
    <w:rsid w:val="00E03C3F"/>
    <w:rsid w:val="00E418B7"/>
    <w:rsid w:val="00E447A9"/>
    <w:rsid w:val="00E5719C"/>
    <w:rsid w:val="00E63027"/>
    <w:rsid w:val="00E635FC"/>
    <w:rsid w:val="00E64D55"/>
    <w:rsid w:val="00E70C17"/>
    <w:rsid w:val="00E91FA1"/>
    <w:rsid w:val="00EA1113"/>
    <w:rsid w:val="00EA278C"/>
    <w:rsid w:val="00EB68E4"/>
    <w:rsid w:val="00EC62D7"/>
    <w:rsid w:val="00ED62AE"/>
    <w:rsid w:val="00F0150F"/>
    <w:rsid w:val="00F026B6"/>
    <w:rsid w:val="00F10939"/>
    <w:rsid w:val="00F11DCD"/>
    <w:rsid w:val="00F35A92"/>
    <w:rsid w:val="00F43FFF"/>
    <w:rsid w:val="00F50DCC"/>
    <w:rsid w:val="00F734F3"/>
    <w:rsid w:val="00F9026A"/>
    <w:rsid w:val="00F95896"/>
    <w:rsid w:val="00FA0668"/>
    <w:rsid w:val="00FA14A6"/>
    <w:rsid w:val="00FA75EB"/>
    <w:rsid w:val="00FB5C3B"/>
    <w:rsid w:val="00FE0498"/>
    <w:rsid w:val="00FE6AA2"/>
    <w:rsid w:val="01282F9C"/>
    <w:rsid w:val="0129164F"/>
    <w:rsid w:val="01515F35"/>
    <w:rsid w:val="015E6713"/>
    <w:rsid w:val="015E6A95"/>
    <w:rsid w:val="01C91FF6"/>
    <w:rsid w:val="01DB7ED5"/>
    <w:rsid w:val="01E21263"/>
    <w:rsid w:val="02157ACE"/>
    <w:rsid w:val="02234285"/>
    <w:rsid w:val="022A0E1C"/>
    <w:rsid w:val="02A2764B"/>
    <w:rsid w:val="02DA621A"/>
    <w:rsid w:val="02E87515"/>
    <w:rsid w:val="035D39FF"/>
    <w:rsid w:val="036478D0"/>
    <w:rsid w:val="03722D3D"/>
    <w:rsid w:val="038A1BB2"/>
    <w:rsid w:val="03AF4EB5"/>
    <w:rsid w:val="03B15391"/>
    <w:rsid w:val="03D64DF8"/>
    <w:rsid w:val="03E40C78"/>
    <w:rsid w:val="03EF34BA"/>
    <w:rsid w:val="04347C76"/>
    <w:rsid w:val="043A09CE"/>
    <w:rsid w:val="04903C8E"/>
    <w:rsid w:val="04964555"/>
    <w:rsid w:val="04CB6A7F"/>
    <w:rsid w:val="050339CA"/>
    <w:rsid w:val="050D4A7D"/>
    <w:rsid w:val="051677EF"/>
    <w:rsid w:val="05237BC9"/>
    <w:rsid w:val="052B49E5"/>
    <w:rsid w:val="052D0A47"/>
    <w:rsid w:val="054D2E98"/>
    <w:rsid w:val="05500BDA"/>
    <w:rsid w:val="05526D1E"/>
    <w:rsid w:val="057B26D7"/>
    <w:rsid w:val="057C552B"/>
    <w:rsid w:val="05895B43"/>
    <w:rsid w:val="058C6089"/>
    <w:rsid w:val="05AE3F52"/>
    <w:rsid w:val="05B4006A"/>
    <w:rsid w:val="05BF42F6"/>
    <w:rsid w:val="05CA6B61"/>
    <w:rsid w:val="05D42EBD"/>
    <w:rsid w:val="05DE56DE"/>
    <w:rsid w:val="05EF79DE"/>
    <w:rsid w:val="05F90419"/>
    <w:rsid w:val="05FB58E4"/>
    <w:rsid w:val="05FE4B6C"/>
    <w:rsid w:val="06081FC2"/>
    <w:rsid w:val="0620235A"/>
    <w:rsid w:val="0628291E"/>
    <w:rsid w:val="0632717F"/>
    <w:rsid w:val="06430F9E"/>
    <w:rsid w:val="064C04F8"/>
    <w:rsid w:val="06513245"/>
    <w:rsid w:val="065931AE"/>
    <w:rsid w:val="067A0D04"/>
    <w:rsid w:val="068E2FCE"/>
    <w:rsid w:val="06B07422"/>
    <w:rsid w:val="06BB449C"/>
    <w:rsid w:val="070332AF"/>
    <w:rsid w:val="07053BA3"/>
    <w:rsid w:val="070C5B8C"/>
    <w:rsid w:val="07173A6F"/>
    <w:rsid w:val="07204F39"/>
    <w:rsid w:val="072D11D3"/>
    <w:rsid w:val="07410DB8"/>
    <w:rsid w:val="079265B8"/>
    <w:rsid w:val="079724B8"/>
    <w:rsid w:val="07A23BA4"/>
    <w:rsid w:val="07B13BB2"/>
    <w:rsid w:val="07C25EE3"/>
    <w:rsid w:val="07D96C64"/>
    <w:rsid w:val="07DB2932"/>
    <w:rsid w:val="081C6B1F"/>
    <w:rsid w:val="08395955"/>
    <w:rsid w:val="083C3D2C"/>
    <w:rsid w:val="086F1377"/>
    <w:rsid w:val="0870272B"/>
    <w:rsid w:val="0871052C"/>
    <w:rsid w:val="087E4865"/>
    <w:rsid w:val="08BD6632"/>
    <w:rsid w:val="08DE33AB"/>
    <w:rsid w:val="08F475C4"/>
    <w:rsid w:val="08F5608E"/>
    <w:rsid w:val="09223BDF"/>
    <w:rsid w:val="093E7FE2"/>
    <w:rsid w:val="094602D0"/>
    <w:rsid w:val="098552F6"/>
    <w:rsid w:val="098E5283"/>
    <w:rsid w:val="09BC4DF4"/>
    <w:rsid w:val="09CA7E3E"/>
    <w:rsid w:val="09CD45A7"/>
    <w:rsid w:val="09E13AB6"/>
    <w:rsid w:val="09F909D7"/>
    <w:rsid w:val="09F96C7D"/>
    <w:rsid w:val="0A0E5ED9"/>
    <w:rsid w:val="0A113E44"/>
    <w:rsid w:val="0A155AEE"/>
    <w:rsid w:val="0A1B7A08"/>
    <w:rsid w:val="0A2E1D1D"/>
    <w:rsid w:val="0B006D47"/>
    <w:rsid w:val="0B213C30"/>
    <w:rsid w:val="0B261650"/>
    <w:rsid w:val="0B38517A"/>
    <w:rsid w:val="0B3E2CB7"/>
    <w:rsid w:val="0B623651"/>
    <w:rsid w:val="0B66017E"/>
    <w:rsid w:val="0B776EC0"/>
    <w:rsid w:val="0BC027C4"/>
    <w:rsid w:val="0BF66816"/>
    <w:rsid w:val="0BF72E73"/>
    <w:rsid w:val="0BFA1782"/>
    <w:rsid w:val="0C12797C"/>
    <w:rsid w:val="0C173DC0"/>
    <w:rsid w:val="0C2E35E3"/>
    <w:rsid w:val="0C357EF3"/>
    <w:rsid w:val="0C3F425C"/>
    <w:rsid w:val="0C7D6D6C"/>
    <w:rsid w:val="0C814DCD"/>
    <w:rsid w:val="0C921290"/>
    <w:rsid w:val="0CA106AE"/>
    <w:rsid w:val="0CCA3020"/>
    <w:rsid w:val="0CDF6CC2"/>
    <w:rsid w:val="0CFE00F2"/>
    <w:rsid w:val="0D23326F"/>
    <w:rsid w:val="0D4E2F9C"/>
    <w:rsid w:val="0D59611B"/>
    <w:rsid w:val="0D7664E2"/>
    <w:rsid w:val="0D9C4F1B"/>
    <w:rsid w:val="0DA21EE8"/>
    <w:rsid w:val="0DA26DCA"/>
    <w:rsid w:val="0DAC10DE"/>
    <w:rsid w:val="0DC43F13"/>
    <w:rsid w:val="0DC676FB"/>
    <w:rsid w:val="0DC96CD4"/>
    <w:rsid w:val="0DEF2D8F"/>
    <w:rsid w:val="0DF30354"/>
    <w:rsid w:val="0E1164B3"/>
    <w:rsid w:val="0E44760D"/>
    <w:rsid w:val="0EA62A59"/>
    <w:rsid w:val="0EA66493"/>
    <w:rsid w:val="0EAA5D4E"/>
    <w:rsid w:val="0EBB70C4"/>
    <w:rsid w:val="0EEB6056"/>
    <w:rsid w:val="0EFF16A6"/>
    <w:rsid w:val="0F1611F1"/>
    <w:rsid w:val="0F265206"/>
    <w:rsid w:val="0F2856BE"/>
    <w:rsid w:val="0F5A67F4"/>
    <w:rsid w:val="0F9C0A77"/>
    <w:rsid w:val="0F9D0EBF"/>
    <w:rsid w:val="0FA17592"/>
    <w:rsid w:val="0FC609F3"/>
    <w:rsid w:val="0FCF1681"/>
    <w:rsid w:val="103861BE"/>
    <w:rsid w:val="10484DFE"/>
    <w:rsid w:val="10640774"/>
    <w:rsid w:val="106614A1"/>
    <w:rsid w:val="1089445F"/>
    <w:rsid w:val="10AA73F0"/>
    <w:rsid w:val="10D6493B"/>
    <w:rsid w:val="10D95F27"/>
    <w:rsid w:val="111446E3"/>
    <w:rsid w:val="111C5C4E"/>
    <w:rsid w:val="11230F50"/>
    <w:rsid w:val="11290C5D"/>
    <w:rsid w:val="113B1C0C"/>
    <w:rsid w:val="1191016A"/>
    <w:rsid w:val="11995EC3"/>
    <w:rsid w:val="119D51A7"/>
    <w:rsid w:val="11AF06E1"/>
    <w:rsid w:val="11D41E16"/>
    <w:rsid w:val="11E06AF2"/>
    <w:rsid w:val="120174E4"/>
    <w:rsid w:val="12173833"/>
    <w:rsid w:val="123020E5"/>
    <w:rsid w:val="123C65D5"/>
    <w:rsid w:val="125127A7"/>
    <w:rsid w:val="12963E6F"/>
    <w:rsid w:val="129D5745"/>
    <w:rsid w:val="12D22C2E"/>
    <w:rsid w:val="12D54189"/>
    <w:rsid w:val="130F32A6"/>
    <w:rsid w:val="133C2E46"/>
    <w:rsid w:val="1346403B"/>
    <w:rsid w:val="13516249"/>
    <w:rsid w:val="13522EAA"/>
    <w:rsid w:val="137912FC"/>
    <w:rsid w:val="138832C0"/>
    <w:rsid w:val="139C70BD"/>
    <w:rsid w:val="139D6A6E"/>
    <w:rsid w:val="13A2162B"/>
    <w:rsid w:val="13D1738A"/>
    <w:rsid w:val="13DE1E9F"/>
    <w:rsid w:val="13EB01A5"/>
    <w:rsid w:val="140B4AAA"/>
    <w:rsid w:val="14423DE3"/>
    <w:rsid w:val="144D5060"/>
    <w:rsid w:val="14902CDE"/>
    <w:rsid w:val="14AD1CC9"/>
    <w:rsid w:val="14BF71E2"/>
    <w:rsid w:val="14CC3097"/>
    <w:rsid w:val="14D964F6"/>
    <w:rsid w:val="14DF6FB3"/>
    <w:rsid w:val="14EF3878"/>
    <w:rsid w:val="152D3E99"/>
    <w:rsid w:val="15562250"/>
    <w:rsid w:val="156B6FF0"/>
    <w:rsid w:val="156F0479"/>
    <w:rsid w:val="15760107"/>
    <w:rsid w:val="15826B8D"/>
    <w:rsid w:val="158E5532"/>
    <w:rsid w:val="15944091"/>
    <w:rsid w:val="15965061"/>
    <w:rsid w:val="15BF769D"/>
    <w:rsid w:val="15C04CD1"/>
    <w:rsid w:val="15E6711C"/>
    <w:rsid w:val="16500A3A"/>
    <w:rsid w:val="16503E01"/>
    <w:rsid w:val="165528D8"/>
    <w:rsid w:val="165F6B34"/>
    <w:rsid w:val="16943BDA"/>
    <w:rsid w:val="16995E37"/>
    <w:rsid w:val="16A86D68"/>
    <w:rsid w:val="16C97346"/>
    <w:rsid w:val="16EB42BE"/>
    <w:rsid w:val="16FE3947"/>
    <w:rsid w:val="1702778A"/>
    <w:rsid w:val="1703535A"/>
    <w:rsid w:val="171522DC"/>
    <w:rsid w:val="17315F2D"/>
    <w:rsid w:val="1740460A"/>
    <w:rsid w:val="17666F98"/>
    <w:rsid w:val="177259D8"/>
    <w:rsid w:val="17884203"/>
    <w:rsid w:val="17AF1790"/>
    <w:rsid w:val="17F11DA8"/>
    <w:rsid w:val="18133ACD"/>
    <w:rsid w:val="181A12FF"/>
    <w:rsid w:val="182714AF"/>
    <w:rsid w:val="182F1637"/>
    <w:rsid w:val="185A16FC"/>
    <w:rsid w:val="185F6743"/>
    <w:rsid w:val="18762173"/>
    <w:rsid w:val="18C84722"/>
    <w:rsid w:val="18D746B5"/>
    <w:rsid w:val="18E13BCB"/>
    <w:rsid w:val="193C5A11"/>
    <w:rsid w:val="194A2CAF"/>
    <w:rsid w:val="196A0FB4"/>
    <w:rsid w:val="197A0DA0"/>
    <w:rsid w:val="197B401F"/>
    <w:rsid w:val="197F0F89"/>
    <w:rsid w:val="19881796"/>
    <w:rsid w:val="19945192"/>
    <w:rsid w:val="199B0329"/>
    <w:rsid w:val="19C029FD"/>
    <w:rsid w:val="19C555EB"/>
    <w:rsid w:val="19F51383"/>
    <w:rsid w:val="19FC5172"/>
    <w:rsid w:val="1A0758B3"/>
    <w:rsid w:val="1A3C742F"/>
    <w:rsid w:val="1A602142"/>
    <w:rsid w:val="1A6C5716"/>
    <w:rsid w:val="1A7171D0"/>
    <w:rsid w:val="1A8C5DB8"/>
    <w:rsid w:val="1AF03522"/>
    <w:rsid w:val="1AF51BBE"/>
    <w:rsid w:val="1B03607B"/>
    <w:rsid w:val="1B07676B"/>
    <w:rsid w:val="1B3640C9"/>
    <w:rsid w:val="1B384EC8"/>
    <w:rsid w:val="1B46547E"/>
    <w:rsid w:val="1B747F0B"/>
    <w:rsid w:val="1BB21980"/>
    <w:rsid w:val="1BBB6A09"/>
    <w:rsid w:val="1BE45683"/>
    <w:rsid w:val="1BEF09D3"/>
    <w:rsid w:val="1BF63E31"/>
    <w:rsid w:val="1BF833C4"/>
    <w:rsid w:val="1BFC1D3D"/>
    <w:rsid w:val="1BFF07D2"/>
    <w:rsid w:val="1C1B7270"/>
    <w:rsid w:val="1C227BC7"/>
    <w:rsid w:val="1C2F2E9F"/>
    <w:rsid w:val="1C367F55"/>
    <w:rsid w:val="1C3B55B4"/>
    <w:rsid w:val="1C735482"/>
    <w:rsid w:val="1C77023B"/>
    <w:rsid w:val="1C8B457A"/>
    <w:rsid w:val="1CA707BF"/>
    <w:rsid w:val="1CAE658B"/>
    <w:rsid w:val="1CBB2985"/>
    <w:rsid w:val="1CC738F0"/>
    <w:rsid w:val="1CCC60DB"/>
    <w:rsid w:val="1CE905B8"/>
    <w:rsid w:val="1D4A4435"/>
    <w:rsid w:val="1D7A5A02"/>
    <w:rsid w:val="1DBC69B5"/>
    <w:rsid w:val="1DF60D84"/>
    <w:rsid w:val="1DFC54FF"/>
    <w:rsid w:val="1E0F6013"/>
    <w:rsid w:val="1E122A78"/>
    <w:rsid w:val="1E4A0038"/>
    <w:rsid w:val="1E5135A1"/>
    <w:rsid w:val="1E5A2908"/>
    <w:rsid w:val="1E8A6AB3"/>
    <w:rsid w:val="1E8B211B"/>
    <w:rsid w:val="1E917DAA"/>
    <w:rsid w:val="1EAC6FC0"/>
    <w:rsid w:val="1EC01569"/>
    <w:rsid w:val="1EDF11CD"/>
    <w:rsid w:val="1EE01851"/>
    <w:rsid w:val="1EF6578A"/>
    <w:rsid w:val="1EFA2840"/>
    <w:rsid w:val="1F037161"/>
    <w:rsid w:val="1F4C6A60"/>
    <w:rsid w:val="1F56470B"/>
    <w:rsid w:val="1F5F45F6"/>
    <w:rsid w:val="1F6E44D2"/>
    <w:rsid w:val="1FAB5133"/>
    <w:rsid w:val="1FB042F7"/>
    <w:rsid w:val="1FC97167"/>
    <w:rsid w:val="1FD37C6F"/>
    <w:rsid w:val="1FD44AF3"/>
    <w:rsid w:val="1FDB2FEA"/>
    <w:rsid w:val="1FF23782"/>
    <w:rsid w:val="200F54C2"/>
    <w:rsid w:val="20104D96"/>
    <w:rsid w:val="20162717"/>
    <w:rsid w:val="20266068"/>
    <w:rsid w:val="20322614"/>
    <w:rsid w:val="20581546"/>
    <w:rsid w:val="207812B9"/>
    <w:rsid w:val="20992FDD"/>
    <w:rsid w:val="20A124BD"/>
    <w:rsid w:val="20C444FE"/>
    <w:rsid w:val="20E92668"/>
    <w:rsid w:val="20EA64A4"/>
    <w:rsid w:val="20FC7DFE"/>
    <w:rsid w:val="20FF66B1"/>
    <w:rsid w:val="210379FB"/>
    <w:rsid w:val="21194890"/>
    <w:rsid w:val="2122760F"/>
    <w:rsid w:val="21466CC1"/>
    <w:rsid w:val="218547A6"/>
    <w:rsid w:val="2188552B"/>
    <w:rsid w:val="219852BC"/>
    <w:rsid w:val="219D08AB"/>
    <w:rsid w:val="21A007BF"/>
    <w:rsid w:val="21AD4F92"/>
    <w:rsid w:val="21E12D84"/>
    <w:rsid w:val="21E51176"/>
    <w:rsid w:val="21F032CF"/>
    <w:rsid w:val="22177688"/>
    <w:rsid w:val="228F4F52"/>
    <w:rsid w:val="229879F0"/>
    <w:rsid w:val="22A51D90"/>
    <w:rsid w:val="22A94701"/>
    <w:rsid w:val="22BF2D49"/>
    <w:rsid w:val="22E4104D"/>
    <w:rsid w:val="22ED0A22"/>
    <w:rsid w:val="231F5991"/>
    <w:rsid w:val="23445BB6"/>
    <w:rsid w:val="2349616C"/>
    <w:rsid w:val="235C7A0D"/>
    <w:rsid w:val="236F6297"/>
    <w:rsid w:val="23953D1A"/>
    <w:rsid w:val="23B1063E"/>
    <w:rsid w:val="23CA1F89"/>
    <w:rsid w:val="23DE2DD5"/>
    <w:rsid w:val="23EB62F0"/>
    <w:rsid w:val="24053E71"/>
    <w:rsid w:val="2428404E"/>
    <w:rsid w:val="242C2A29"/>
    <w:rsid w:val="2432177F"/>
    <w:rsid w:val="24545B99"/>
    <w:rsid w:val="24585BD5"/>
    <w:rsid w:val="24B258E3"/>
    <w:rsid w:val="24D24AD3"/>
    <w:rsid w:val="24D64473"/>
    <w:rsid w:val="24DB5972"/>
    <w:rsid w:val="24EE11EF"/>
    <w:rsid w:val="24F01C1E"/>
    <w:rsid w:val="24F42ED8"/>
    <w:rsid w:val="252E69F7"/>
    <w:rsid w:val="257C203E"/>
    <w:rsid w:val="258C074F"/>
    <w:rsid w:val="25A246E2"/>
    <w:rsid w:val="25AE3881"/>
    <w:rsid w:val="25EE2635"/>
    <w:rsid w:val="25F0208A"/>
    <w:rsid w:val="25F872DD"/>
    <w:rsid w:val="261832FF"/>
    <w:rsid w:val="263963F1"/>
    <w:rsid w:val="26417780"/>
    <w:rsid w:val="26572409"/>
    <w:rsid w:val="26695200"/>
    <w:rsid w:val="268417EF"/>
    <w:rsid w:val="268C5E25"/>
    <w:rsid w:val="26A541E9"/>
    <w:rsid w:val="26B94929"/>
    <w:rsid w:val="26CE5DD7"/>
    <w:rsid w:val="26DE7C03"/>
    <w:rsid w:val="270D5649"/>
    <w:rsid w:val="27280F12"/>
    <w:rsid w:val="27343A60"/>
    <w:rsid w:val="277350CB"/>
    <w:rsid w:val="27805EFB"/>
    <w:rsid w:val="27826212"/>
    <w:rsid w:val="27C60B5C"/>
    <w:rsid w:val="27DF258E"/>
    <w:rsid w:val="28071DA7"/>
    <w:rsid w:val="28355CE1"/>
    <w:rsid w:val="28432048"/>
    <w:rsid w:val="28754330"/>
    <w:rsid w:val="28801DAF"/>
    <w:rsid w:val="28976054"/>
    <w:rsid w:val="289C74AE"/>
    <w:rsid w:val="28A365DE"/>
    <w:rsid w:val="28A8449C"/>
    <w:rsid w:val="28C248C5"/>
    <w:rsid w:val="28C24E00"/>
    <w:rsid w:val="28CD7CAC"/>
    <w:rsid w:val="28ED4BE1"/>
    <w:rsid w:val="28F97AE5"/>
    <w:rsid w:val="28FC235B"/>
    <w:rsid w:val="295236BE"/>
    <w:rsid w:val="29580844"/>
    <w:rsid w:val="295E5289"/>
    <w:rsid w:val="296E1870"/>
    <w:rsid w:val="29707129"/>
    <w:rsid w:val="29BB5D72"/>
    <w:rsid w:val="29C244A8"/>
    <w:rsid w:val="29D821A5"/>
    <w:rsid w:val="29E62C14"/>
    <w:rsid w:val="29FA7E50"/>
    <w:rsid w:val="2A1D6A2D"/>
    <w:rsid w:val="2A6A5FCC"/>
    <w:rsid w:val="2A700399"/>
    <w:rsid w:val="2A930A9D"/>
    <w:rsid w:val="2AC02B4B"/>
    <w:rsid w:val="2AD83BB6"/>
    <w:rsid w:val="2AD91FA9"/>
    <w:rsid w:val="2B113DE4"/>
    <w:rsid w:val="2B1B2F6C"/>
    <w:rsid w:val="2B4D6E9E"/>
    <w:rsid w:val="2B9E3DC9"/>
    <w:rsid w:val="2BAA4834"/>
    <w:rsid w:val="2BAD2E75"/>
    <w:rsid w:val="2BAF20A7"/>
    <w:rsid w:val="2BB179FF"/>
    <w:rsid w:val="2BC83A75"/>
    <w:rsid w:val="2BD83532"/>
    <w:rsid w:val="2BDB10CE"/>
    <w:rsid w:val="2C2A533E"/>
    <w:rsid w:val="2C6B600B"/>
    <w:rsid w:val="2C9C00DD"/>
    <w:rsid w:val="2CB46690"/>
    <w:rsid w:val="2CBD7673"/>
    <w:rsid w:val="2CE33A79"/>
    <w:rsid w:val="2CE346C3"/>
    <w:rsid w:val="2CE90ED2"/>
    <w:rsid w:val="2CEC114E"/>
    <w:rsid w:val="2CF27F88"/>
    <w:rsid w:val="2D425430"/>
    <w:rsid w:val="2D43231A"/>
    <w:rsid w:val="2D597D7C"/>
    <w:rsid w:val="2D5B47DA"/>
    <w:rsid w:val="2D621C05"/>
    <w:rsid w:val="2D78124C"/>
    <w:rsid w:val="2DB63420"/>
    <w:rsid w:val="2DC115AC"/>
    <w:rsid w:val="2DCC2C44"/>
    <w:rsid w:val="2DDB6FEC"/>
    <w:rsid w:val="2DFB0E33"/>
    <w:rsid w:val="2E4B2579"/>
    <w:rsid w:val="2E5257A8"/>
    <w:rsid w:val="2EAA6E77"/>
    <w:rsid w:val="2EB711FE"/>
    <w:rsid w:val="2ECD1C57"/>
    <w:rsid w:val="2ECE01E6"/>
    <w:rsid w:val="2F294B7C"/>
    <w:rsid w:val="2F792957"/>
    <w:rsid w:val="2F8530AA"/>
    <w:rsid w:val="2FD162F0"/>
    <w:rsid w:val="2FD24B0B"/>
    <w:rsid w:val="2FE12753"/>
    <w:rsid w:val="2FE204FD"/>
    <w:rsid w:val="2FE80560"/>
    <w:rsid w:val="30066B4C"/>
    <w:rsid w:val="302B03DB"/>
    <w:rsid w:val="303F6D0C"/>
    <w:rsid w:val="304A60A2"/>
    <w:rsid w:val="30597822"/>
    <w:rsid w:val="306453B6"/>
    <w:rsid w:val="30750BB0"/>
    <w:rsid w:val="307F5D4C"/>
    <w:rsid w:val="31117E66"/>
    <w:rsid w:val="3159016F"/>
    <w:rsid w:val="315C7E3B"/>
    <w:rsid w:val="31655D79"/>
    <w:rsid w:val="319054FC"/>
    <w:rsid w:val="31B203FE"/>
    <w:rsid w:val="31B54A90"/>
    <w:rsid w:val="31CC17DD"/>
    <w:rsid w:val="31F97FD8"/>
    <w:rsid w:val="32016C00"/>
    <w:rsid w:val="320A02D9"/>
    <w:rsid w:val="320B5870"/>
    <w:rsid w:val="320E56A0"/>
    <w:rsid w:val="322F72FD"/>
    <w:rsid w:val="32440235"/>
    <w:rsid w:val="326A36CA"/>
    <w:rsid w:val="327E5810"/>
    <w:rsid w:val="32835E71"/>
    <w:rsid w:val="328D7C9C"/>
    <w:rsid w:val="32D46C27"/>
    <w:rsid w:val="32E53E60"/>
    <w:rsid w:val="32EE21B3"/>
    <w:rsid w:val="32FF13C6"/>
    <w:rsid w:val="33092E4B"/>
    <w:rsid w:val="330F23DF"/>
    <w:rsid w:val="333C6176"/>
    <w:rsid w:val="334404E4"/>
    <w:rsid w:val="334A3DA1"/>
    <w:rsid w:val="33610ADB"/>
    <w:rsid w:val="337F42B4"/>
    <w:rsid w:val="339C1767"/>
    <w:rsid w:val="33B63C32"/>
    <w:rsid w:val="33BA3EA4"/>
    <w:rsid w:val="33DF6B01"/>
    <w:rsid w:val="33FE78CF"/>
    <w:rsid w:val="34131012"/>
    <w:rsid w:val="34294B86"/>
    <w:rsid w:val="342E2B39"/>
    <w:rsid w:val="343230D5"/>
    <w:rsid w:val="343C4A89"/>
    <w:rsid w:val="343D7BFD"/>
    <w:rsid w:val="34460FFB"/>
    <w:rsid w:val="34653D70"/>
    <w:rsid w:val="348B70ED"/>
    <w:rsid w:val="34C51938"/>
    <w:rsid w:val="34DD7E01"/>
    <w:rsid w:val="34E268A9"/>
    <w:rsid w:val="34F94458"/>
    <w:rsid w:val="35064C8D"/>
    <w:rsid w:val="350B3235"/>
    <w:rsid w:val="3514279B"/>
    <w:rsid w:val="351B1DBB"/>
    <w:rsid w:val="35353591"/>
    <w:rsid w:val="354B7492"/>
    <w:rsid w:val="355A0B35"/>
    <w:rsid w:val="355D5567"/>
    <w:rsid w:val="357556C8"/>
    <w:rsid w:val="357D79D8"/>
    <w:rsid w:val="3590142B"/>
    <w:rsid w:val="35935DF5"/>
    <w:rsid w:val="35BF3545"/>
    <w:rsid w:val="36070CBD"/>
    <w:rsid w:val="36090618"/>
    <w:rsid w:val="36383EE1"/>
    <w:rsid w:val="36594775"/>
    <w:rsid w:val="36703696"/>
    <w:rsid w:val="369345B2"/>
    <w:rsid w:val="369D33CF"/>
    <w:rsid w:val="36A55DE0"/>
    <w:rsid w:val="36C2077B"/>
    <w:rsid w:val="36DC4CE0"/>
    <w:rsid w:val="370246D3"/>
    <w:rsid w:val="37092813"/>
    <w:rsid w:val="370E06BA"/>
    <w:rsid w:val="371459F5"/>
    <w:rsid w:val="371A20CB"/>
    <w:rsid w:val="37557342"/>
    <w:rsid w:val="37856C8F"/>
    <w:rsid w:val="37865704"/>
    <w:rsid w:val="378D3359"/>
    <w:rsid w:val="37AA374C"/>
    <w:rsid w:val="37F72045"/>
    <w:rsid w:val="38076476"/>
    <w:rsid w:val="380C2DC6"/>
    <w:rsid w:val="38312021"/>
    <w:rsid w:val="3842120B"/>
    <w:rsid w:val="38D12AAE"/>
    <w:rsid w:val="38EA4228"/>
    <w:rsid w:val="38FE76F2"/>
    <w:rsid w:val="39122724"/>
    <w:rsid w:val="394B7113"/>
    <w:rsid w:val="39786BF2"/>
    <w:rsid w:val="39E214EC"/>
    <w:rsid w:val="39FB440F"/>
    <w:rsid w:val="3A04319F"/>
    <w:rsid w:val="3A270FB8"/>
    <w:rsid w:val="3A355AA0"/>
    <w:rsid w:val="3A461688"/>
    <w:rsid w:val="3A563FC1"/>
    <w:rsid w:val="3A875EF9"/>
    <w:rsid w:val="3A975AE7"/>
    <w:rsid w:val="3A9A5DA6"/>
    <w:rsid w:val="3AAD6758"/>
    <w:rsid w:val="3AB14EB1"/>
    <w:rsid w:val="3AD35612"/>
    <w:rsid w:val="3AE31E95"/>
    <w:rsid w:val="3AE35129"/>
    <w:rsid w:val="3AEE18AA"/>
    <w:rsid w:val="3AFB0AC0"/>
    <w:rsid w:val="3AFD443D"/>
    <w:rsid w:val="3B032819"/>
    <w:rsid w:val="3B0A2777"/>
    <w:rsid w:val="3B4548DF"/>
    <w:rsid w:val="3B9431ED"/>
    <w:rsid w:val="3BB52F69"/>
    <w:rsid w:val="3BD17818"/>
    <w:rsid w:val="3BDD54CE"/>
    <w:rsid w:val="3BF910A8"/>
    <w:rsid w:val="3C0D4B53"/>
    <w:rsid w:val="3C17127B"/>
    <w:rsid w:val="3C197B04"/>
    <w:rsid w:val="3C28504A"/>
    <w:rsid w:val="3C51154D"/>
    <w:rsid w:val="3C575618"/>
    <w:rsid w:val="3C6557A0"/>
    <w:rsid w:val="3C6E65C4"/>
    <w:rsid w:val="3C795D45"/>
    <w:rsid w:val="3C860D10"/>
    <w:rsid w:val="3C8B51DE"/>
    <w:rsid w:val="3C8F53AF"/>
    <w:rsid w:val="3CA1704A"/>
    <w:rsid w:val="3CA9417D"/>
    <w:rsid w:val="3CCD6091"/>
    <w:rsid w:val="3CD417E9"/>
    <w:rsid w:val="3CD613E9"/>
    <w:rsid w:val="3CDC6249"/>
    <w:rsid w:val="3CDE4C67"/>
    <w:rsid w:val="3CDF093C"/>
    <w:rsid w:val="3CE67061"/>
    <w:rsid w:val="3D00461E"/>
    <w:rsid w:val="3D046B7A"/>
    <w:rsid w:val="3D143897"/>
    <w:rsid w:val="3D210766"/>
    <w:rsid w:val="3D2A11F8"/>
    <w:rsid w:val="3D47386D"/>
    <w:rsid w:val="3D624906"/>
    <w:rsid w:val="3D817D30"/>
    <w:rsid w:val="3DA37453"/>
    <w:rsid w:val="3DC2371B"/>
    <w:rsid w:val="3E257732"/>
    <w:rsid w:val="3E37304A"/>
    <w:rsid w:val="3E440B40"/>
    <w:rsid w:val="3E5717B7"/>
    <w:rsid w:val="3E645665"/>
    <w:rsid w:val="3E6B0A4A"/>
    <w:rsid w:val="3E75669F"/>
    <w:rsid w:val="3E80785E"/>
    <w:rsid w:val="3E822F47"/>
    <w:rsid w:val="3E880126"/>
    <w:rsid w:val="3E89692C"/>
    <w:rsid w:val="3E8B6DF4"/>
    <w:rsid w:val="3EAC493F"/>
    <w:rsid w:val="3ED93986"/>
    <w:rsid w:val="3ED96B31"/>
    <w:rsid w:val="3EDE747D"/>
    <w:rsid w:val="3F07647B"/>
    <w:rsid w:val="3F0A35CC"/>
    <w:rsid w:val="3F201F18"/>
    <w:rsid w:val="3F2B45D1"/>
    <w:rsid w:val="3F3144B1"/>
    <w:rsid w:val="3F5C3EA3"/>
    <w:rsid w:val="3F692609"/>
    <w:rsid w:val="3F7F3352"/>
    <w:rsid w:val="3FAF3DDC"/>
    <w:rsid w:val="3FDB7A9D"/>
    <w:rsid w:val="3FE53DAC"/>
    <w:rsid w:val="3FF25E78"/>
    <w:rsid w:val="40275D83"/>
    <w:rsid w:val="402D4028"/>
    <w:rsid w:val="40424E24"/>
    <w:rsid w:val="406A2185"/>
    <w:rsid w:val="40730CFD"/>
    <w:rsid w:val="4093139F"/>
    <w:rsid w:val="40985D54"/>
    <w:rsid w:val="40A25FF6"/>
    <w:rsid w:val="40CB63AB"/>
    <w:rsid w:val="40CE0EF5"/>
    <w:rsid w:val="40FC63F3"/>
    <w:rsid w:val="412171EE"/>
    <w:rsid w:val="41272213"/>
    <w:rsid w:val="4162324B"/>
    <w:rsid w:val="416500CC"/>
    <w:rsid w:val="418425CC"/>
    <w:rsid w:val="41843588"/>
    <w:rsid w:val="41986C6D"/>
    <w:rsid w:val="41AD06CE"/>
    <w:rsid w:val="41BC7108"/>
    <w:rsid w:val="41C8325D"/>
    <w:rsid w:val="41DC3706"/>
    <w:rsid w:val="41F406CA"/>
    <w:rsid w:val="41F7672F"/>
    <w:rsid w:val="41F8544C"/>
    <w:rsid w:val="42054356"/>
    <w:rsid w:val="42663652"/>
    <w:rsid w:val="42EC1A85"/>
    <w:rsid w:val="42F46FF7"/>
    <w:rsid w:val="43030F09"/>
    <w:rsid w:val="43194EE8"/>
    <w:rsid w:val="43475F8D"/>
    <w:rsid w:val="436A5B87"/>
    <w:rsid w:val="4396542E"/>
    <w:rsid w:val="43D6618D"/>
    <w:rsid w:val="43E20674"/>
    <w:rsid w:val="43E443EC"/>
    <w:rsid w:val="43FF401D"/>
    <w:rsid w:val="44071E88"/>
    <w:rsid w:val="44093E52"/>
    <w:rsid w:val="441E5E65"/>
    <w:rsid w:val="442D134F"/>
    <w:rsid w:val="443E7814"/>
    <w:rsid w:val="449A2059"/>
    <w:rsid w:val="44B0658B"/>
    <w:rsid w:val="44D516EE"/>
    <w:rsid w:val="44EA3266"/>
    <w:rsid w:val="44FC413B"/>
    <w:rsid w:val="455F0E66"/>
    <w:rsid w:val="457A599C"/>
    <w:rsid w:val="457E43CC"/>
    <w:rsid w:val="45BB5814"/>
    <w:rsid w:val="45D514DB"/>
    <w:rsid w:val="45DE30BD"/>
    <w:rsid w:val="45E2495B"/>
    <w:rsid w:val="45E71F71"/>
    <w:rsid w:val="4610765D"/>
    <w:rsid w:val="461D6E7A"/>
    <w:rsid w:val="46540F39"/>
    <w:rsid w:val="466C0740"/>
    <w:rsid w:val="46731A57"/>
    <w:rsid w:val="467956F8"/>
    <w:rsid w:val="46D9057E"/>
    <w:rsid w:val="4706116E"/>
    <w:rsid w:val="47072FAE"/>
    <w:rsid w:val="472153BB"/>
    <w:rsid w:val="473113E0"/>
    <w:rsid w:val="473D6731"/>
    <w:rsid w:val="47456100"/>
    <w:rsid w:val="478B347D"/>
    <w:rsid w:val="47E50B5D"/>
    <w:rsid w:val="480C2163"/>
    <w:rsid w:val="480E0A81"/>
    <w:rsid w:val="48333627"/>
    <w:rsid w:val="48490DA6"/>
    <w:rsid w:val="486D1B56"/>
    <w:rsid w:val="486D24D6"/>
    <w:rsid w:val="487877F8"/>
    <w:rsid w:val="489108BA"/>
    <w:rsid w:val="48CE299F"/>
    <w:rsid w:val="48DD3095"/>
    <w:rsid w:val="49107D77"/>
    <w:rsid w:val="49385DD0"/>
    <w:rsid w:val="494416EB"/>
    <w:rsid w:val="49465201"/>
    <w:rsid w:val="496E6638"/>
    <w:rsid w:val="49744E2A"/>
    <w:rsid w:val="497965F4"/>
    <w:rsid w:val="49AF5757"/>
    <w:rsid w:val="49C820BA"/>
    <w:rsid w:val="49FC189B"/>
    <w:rsid w:val="4A0369C7"/>
    <w:rsid w:val="4A056E6A"/>
    <w:rsid w:val="4A0D3F70"/>
    <w:rsid w:val="4A1878A4"/>
    <w:rsid w:val="4A3261E7"/>
    <w:rsid w:val="4A6A5847"/>
    <w:rsid w:val="4A9621B8"/>
    <w:rsid w:val="4AA3589F"/>
    <w:rsid w:val="4AD44E51"/>
    <w:rsid w:val="4AD74A4A"/>
    <w:rsid w:val="4ADE2AF8"/>
    <w:rsid w:val="4ADF2DFE"/>
    <w:rsid w:val="4AEC78E8"/>
    <w:rsid w:val="4B1B26BD"/>
    <w:rsid w:val="4B356A93"/>
    <w:rsid w:val="4B5005B9"/>
    <w:rsid w:val="4B6E6C91"/>
    <w:rsid w:val="4B7F3C87"/>
    <w:rsid w:val="4B917BB9"/>
    <w:rsid w:val="4BA071F5"/>
    <w:rsid w:val="4BA4193C"/>
    <w:rsid w:val="4BE6156D"/>
    <w:rsid w:val="4BF03B16"/>
    <w:rsid w:val="4C116598"/>
    <w:rsid w:val="4C153E89"/>
    <w:rsid w:val="4C3B412E"/>
    <w:rsid w:val="4C5D5B32"/>
    <w:rsid w:val="4C664B02"/>
    <w:rsid w:val="4C6836E0"/>
    <w:rsid w:val="4C8A18A8"/>
    <w:rsid w:val="4CAC3A92"/>
    <w:rsid w:val="4CB42A94"/>
    <w:rsid w:val="4CC8688D"/>
    <w:rsid w:val="4CD76021"/>
    <w:rsid w:val="4D1C5ED8"/>
    <w:rsid w:val="4D331F40"/>
    <w:rsid w:val="4D5573B7"/>
    <w:rsid w:val="4DA613A2"/>
    <w:rsid w:val="4DA85876"/>
    <w:rsid w:val="4DAE0576"/>
    <w:rsid w:val="4DCD7C9F"/>
    <w:rsid w:val="4DDE6C92"/>
    <w:rsid w:val="4DF11888"/>
    <w:rsid w:val="4DF6643F"/>
    <w:rsid w:val="4DFF215A"/>
    <w:rsid w:val="4E031912"/>
    <w:rsid w:val="4E565EA6"/>
    <w:rsid w:val="4E764E55"/>
    <w:rsid w:val="4E8252B9"/>
    <w:rsid w:val="4E990636"/>
    <w:rsid w:val="4EB946C7"/>
    <w:rsid w:val="4EDB463D"/>
    <w:rsid w:val="4EDB63EB"/>
    <w:rsid w:val="4F254523"/>
    <w:rsid w:val="4F310701"/>
    <w:rsid w:val="4F3B42D5"/>
    <w:rsid w:val="4F4C553B"/>
    <w:rsid w:val="4F644633"/>
    <w:rsid w:val="4F652D9F"/>
    <w:rsid w:val="4F837429"/>
    <w:rsid w:val="4FAB4D2C"/>
    <w:rsid w:val="4FBA1889"/>
    <w:rsid w:val="4FDA224F"/>
    <w:rsid w:val="4FE95462"/>
    <w:rsid w:val="4FED2DDF"/>
    <w:rsid w:val="4FFC114C"/>
    <w:rsid w:val="50095726"/>
    <w:rsid w:val="504B2675"/>
    <w:rsid w:val="50664B35"/>
    <w:rsid w:val="507141D5"/>
    <w:rsid w:val="507A1C34"/>
    <w:rsid w:val="507F593D"/>
    <w:rsid w:val="50A00E0A"/>
    <w:rsid w:val="50BB08FC"/>
    <w:rsid w:val="50C23D07"/>
    <w:rsid w:val="50ED7E72"/>
    <w:rsid w:val="512F3500"/>
    <w:rsid w:val="513A1B13"/>
    <w:rsid w:val="513B7615"/>
    <w:rsid w:val="513C653B"/>
    <w:rsid w:val="513D4B79"/>
    <w:rsid w:val="51433690"/>
    <w:rsid w:val="51850C55"/>
    <w:rsid w:val="518C70CB"/>
    <w:rsid w:val="51915487"/>
    <w:rsid w:val="51956D25"/>
    <w:rsid w:val="519C33DF"/>
    <w:rsid w:val="51B2563A"/>
    <w:rsid w:val="51D46736"/>
    <w:rsid w:val="51FA302C"/>
    <w:rsid w:val="51FB017D"/>
    <w:rsid w:val="52254821"/>
    <w:rsid w:val="52735112"/>
    <w:rsid w:val="528D06DC"/>
    <w:rsid w:val="52D617C8"/>
    <w:rsid w:val="52F757BE"/>
    <w:rsid w:val="52FE0DB8"/>
    <w:rsid w:val="530843CF"/>
    <w:rsid w:val="53161B10"/>
    <w:rsid w:val="534E7AD3"/>
    <w:rsid w:val="53695580"/>
    <w:rsid w:val="5374305B"/>
    <w:rsid w:val="53966D85"/>
    <w:rsid w:val="539D5520"/>
    <w:rsid w:val="53B350FB"/>
    <w:rsid w:val="53D65619"/>
    <w:rsid w:val="53FE2BF7"/>
    <w:rsid w:val="540E5ECC"/>
    <w:rsid w:val="541C7EC3"/>
    <w:rsid w:val="546F44C9"/>
    <w:rsid w:val="5479497B"/>
    <w:rsid w:val="54996B2C"/>
    <w:rsid w:val="54AC5F37"/>
    <w:rsid w:val="54D1276A"/>
    <w:rsid w:val="54F551E2"/>
    <w:rsid w:val="54F9336F"/>
    <w:rsid w:val="555E070E"/>
    <w:rsid w:val="557D324F"/>
    <w:rsid w:val="557D6927"/>
    <w:rsid w:val="5590217F"/>
    <w:rsid w:val="55964EBA"/>
    <w:rsid w:val="55AE181F"/>
    <w:rsid w:val="55DF5DA6"/>
    <w:rsid w:val="55E0595B"/>
    <w:rsid w:val="55EC495F"/>
    <w:rsid w:val="56010107"/>
    <w:rsid w:val="560B0A66"/>
    <w:rsid w:val="561E3D77"/>
    <w:rsid w:val="562E599A"/>
    <w:rsid w:val="562E7748"/>
    <w:rsid w:val="563C1000"/>
    <w:rsid w:val="564E7DEA"/>
    <w:rsid w:val="56630E61"/>
    <w:rsid w:val="566A7881"/>
    <w:rsid w:val="569620E6"/>
    <w:rsid w:val="569F1D2D"/>
    <w:rsid w:val="56A54DB1"/>
    <w:rsid w:val="56A812A9"/>
    <w:rsid w:val="56E35BB8"/>
    <w:rsid w:val="56E524FD"/>
    <w:rsid w:val="56E81E5B"/>
    <w:rsid w:val="56F9628E"/>
    <w:rsid w:val="56FA5717"/>
    <w:rsid w:val="570C5CDB"/>
    <w:rsid w:val="573744BA"/>
    <w:rsid w:val="57430FD1"/>
    <w:rsid w:val="57586B75"/>
    <w:rsid w:val="575B456D"/>
    <w:rsid w:val="57641257"/>
    <w:rsid w:val="57B10631"/>
    <w:rsid w:val="58164938"/>
    <w:rsid w:val="58240A08"/>
    <w:rsid w:val="583354EA"/>
    <w:rsid w:val="58354DBE"/>
    <w:rsid w:val="583F18BE"/>
    <w:rsid w:val="58435AD6"/>
    <w:rsid w:val="584D65AC"/>
    <w:rsid w:val="58621E13"/>
    <w:rsid w:val="58802905"/>
    <w:rsid w:val="58815805"/>
    <w:rsid w:val="58AA7C16"/>
    <w:rsid w:val="58B227FB"/>
    <w:rsid w:val="58B40BCA"/>
    <w:rsid w:val="59014384"/>
    <w:rsid w:val="59577238"/>
    <w:rsid w:val="595D1F94"/>
    <w:rsid w:val="59687C50"/>
    <w:rsid w:val="596A54EC"/>
    <w:rsid w:val="5979268D"/>
    <w:rsid w:val="59A230C3"/>
    <w:rsid w:val="59B00B61"/>
    <w:rsid w:val="59C75C28"/>
    <w:rsid w:val="59CB6E88"/>
    <w:rsid w:val="5A1D1FAE"/>
    <w:rsid w:val="5A2B5655"/>
    <w:rsid w:val="5A346EB9"/>
    <w:rsid w:val="5A405C9C"/>
    <w:rsid w:val="5A42047A"/>
    <w:rsid w:val="5A4546CC"/>
    <w:rsid w:val="5AC266B1"/>
    <w:rsid w:val="5B0E7C47"/>
    <w:rsid w:val="5B10566E"/>
    <w:rsid w:val="5B117010"/>
    <w:rsid w:val="5B1A089C"/>
    <w:rsid w:val="5B2643D5"/>
    <w:rsid w:val="5B302BF5"/>
    <w:rsid w:val="5B3A093D"/>
    <w:rsid w:val="5B3F59D4"/>
    <w:rsid w:val="5B5432A8"/>
    <w:rsid w:val="5B5C27E2"/>
    <w:rsid w:val="5BAF6C35"/>
    <w:rsid w:val="5BE31DCA"/>
    <w:rsid w:val="5BF5091A"/>
    <w:rsid w:val="5C0C4088"/>
    <w:rsid w:val="5C0E3AA4"/>
    <w:rsid w:val="5C1E7A31"/>
    <w:rsid w:val="5C3404F6"/>
    <w:rsid w:val="5C7F2AAC"/>
    <w:rsid w:val="5C900568"/>
    <w:rsid w:val="5C937964"/>
    <w:rsid w:val="5C9F0ED9"/>
    <w:rsid w:val="5CA442C0"/>
    <w:rsid w:val="5CAA5E4D"/>
    <w:rsid w:val="5CB30274"/>
    <w:rsid w:val="5CB930EC"/>
    <w:rsid w:val="5CC74453"/>
    <w:rsid w:val="5CD64696"/>
    <w:rsid w:val="5CD83212"/>
    <w:rsid w:val="5CEA6518"/>
    <w:rsid w:val="5D0B2C58"/>
    <w:rsid w:val="5D1E31EF"/>
    <w:rsid w:val="5D325D70"/>
    <w:rsid w:val="5D481CEF"/>
    <w:rsid w:val="5D4A4276"/>
    <w:rsid w:val="5D4D32BD"/>
    <w:rsid w:val="5D5E0B52"/>
    <w:rsid w:val="5DBD25C8"/>
    <w:rsid w:val="5DD83CB9"/>
    <w:rsid w:val="5DF50184"/>
    <w:rsid w:val="5E0A2849"/>
    <w:rsid w:val="5E145476"/>
    <w:rsid w:val="5E1F4DEA"/>
    <w:rsid w:val="5E2A4C05"/>
    <w:rsid w:val="5E2F0501"/>
    <w:rsid w:val="5E5B4E53"/>
    <w:rsid w:val="5E714841"/>
    <w:rsid w:val="5E79352B"/>
    <w:rsid w:val="5E7C09F8"/>
    <w:rsid w:val="5E9D577B"/>
    <w:rsid w:val="5EC211A3"/>
    <w:rsid w:val="5EDE2881"/>
    <w:rsid w:val="5EDE38A6"/>
    <w:rsid w:val="5EE7529C"/>
    <w:rsid w:val="5EE96902"/>
    <w:rsid w:val="5F2E078E"/>
    <w:rsid w:val="5F3B26AA"/>
    <w:rsid w:val="5F4A15ED"/>
    <w:rsid w:val="5F4E2C09"/>
    <w:rsid w:val="5F625880"/>
    <w:rsid w:val="5F7B0807"/>
    <w:rsid w:val="5F9F1931"/>
    <w:rsid w:val="5FB14CFA"/>
    <w:rsid w:val="5FB3574D"/>
    <w:rsid w:val="5FBF0852"/>
    <w:rsid w:val="5FC92450"/>
    <w:rsid w:val="5FD15E6D"/>
    <w:rsid w:val="5FD63019"/>
    <w:rsid w:val="5FF91A84"/>
    <w:rsid w:val="600A7A52"/>
    <w:rsid w:val="601131F8"/>
    <w:rsid w:val="602077B4"/>
    <w:rsid w:val="60225B1F"/>
    <w:rsid w:val="60640C85"/>
    <w:rsid w:val="60746053"/>
    <w:rsid w:val="60807BFF"/>
    <w:rsid w:val="609B762B"/>
    <w:rsid w:val="60A5253A"/>
    <w:rsid w:val="60E03D35"/>
    <w:rsid w:val="60F07FA4"/>
    <w:rsid w:val="611A0140"/>
    <w:rsid w:val="612018F4"/>
    <w:rsid w:val="61707F91"/>
    <w:rsid w:val="61C613E2"/>
    <w:rsid w:val="61CC6C53"/>
    <w:rsid w:val="61D563D1"/>
    <w:rsid w:val="61E27522"/>
    <w:rsid w:val="61F8409E"/>
    <w:rsid w:val="620A7A2F"/>
    <w:rsid w:val="6210299D"/>
    <w:rsid w:val="62182EC6"/>
    <w:rsid w:val="621A37C8"/>
    <w:rsid w:val="626A74C5"/>
    <w:rsid w:val="628F5278"/>
    <w:rsid w:val="62B15464"/>
    <w:rsid w:val="62C3746A"/>
    <w:rsid w:val="62C456BC"/>
    <w:rsid w:val="62CE69BB"/>
    <w:rsid w:val="62CF13EC"/>
    <w:rsid w:val="62D34586"/>
    <w:rsid w:val="62EC5863"/>
    <w:rsid w:val="62F35FA1"/>
    <w:rsid w:val="62F80A91"/>
    <w:rsid w:val="62FC3F11"/>
    <w:rsid w:val="631771AA"/>
    <w:rsid w:val="63184EA6"/>
    <w:rsid w:val="63193E26"/>
    <w:rsid w:val="633A597E"/>
    <w:rsid w:val="633B7E2D"/>
    <w:rsid w:val="63584057"/>
    <w:rsid w:val="636522D0"/>
    <w:rsid w:val="63727F71"/>
    <w:rsid w:val="637D06EB"/>
    <w:rsid w:val="639C03E7"/>
    <w:rsid w:val="63AC0D80"/>
    <w:rsid w:val="63AC34DF"/>
    <w:rsid w:val="63D53465"/>
    <w:rsid w:val="63DC0140"/>
    <w:rsid w:val="63F43FAB"/>
    <w:rsid w:val="64095351"/>
    <w:rsid w:val="64186569"/>
    <w:rsid w:val="64285483"/>
    <w:rsid w:val="64381A78"/>
    <w:rsid w:val="643C449E"/>
    <w:rsid w:val="647C1FC7"/>
    <w:rsid w:val="64B96D77"/>
    <w:rsid w:val="64F753A2"/>
    <w:rsid w:val="64FE29DC"/>
    <w:rsid w:val="65020FC0"/>
    <w:rsid w:val="651735CA"/>
    <w:rsid w:val="653827A3"/>
    <w:rsid w:val="654F060F"/>
    <w:rsid w:val="65585701"/>
    <w:rsid w:val="655D3BA6"/>
    <w:rsid w:val="6571508C"/>
    <w:rsid w:val="657333CA"/>
    <w:rsid w:val="657D7DA4"/>
    <w:rsid w:val="659A7E37"/>
    <w:rsid w:val="65A36F9D"/>
    <w:rsid w:val="65AC62AE"/>
    <w:rsid w:val="65C153F8"/>
    <w:rsid w:val="65D50F90"/>
    <w:rsid w:val="65D85914"/>
    <w:rsid w:val="65F71905"/>
    <w:rsid w:val="66056572"/>
    <w:rsid w:val="661F0A0E"/>
    <w:rsid w:val="664A237C"/>
    <w:rsid w:val="665A3237"/>
    <w:rsid w:val="66630770"/>
    <w:rsid w:val="668C4743"/>
    <w:rsid w:val="669D679D"/>
    <w:rsid w:val="66A3383B"/>
    <w:rsid w:val="66B3567C"/>
    <w:rsid w:val="66BF0B7D"/>
    <w:rsid w:val="66FD35E0"/>
    <w:rsid w:val="672322B0"/>
    <w:rsid w:val="67496E5E"/>
    <w:rsid w:val="675C2325"/>
    <w:rsid w:val="676D7B4D"/>
    <w:rsid w:val="6780313F"/>
    <w:rsid w:val="678426B7"/>
    <w:rsid w:val="67977D4E"/>
    <w:rsid w:val="67BE5505"/>
    <w:rsid w:val="67CC74E8"/>
    <w:rsid w:val="67CD6690"/>
    <w:rsid w:val="67F36971"/>
    <w:rsid w:val="68163F31"/>
    <w:rsid w:val="6833299C"/>
    <w:rsid w:val="68376930"/>
    <w:rsid w:val="683E5E53"/>
    <w:rsid w:val="685D09D5"/>
    <w:rsid w:val="687C3BE0"/>
    <w:rsid w:val="68AB076E"/>
    <w:rsid w:val="690E3AA9"/>
    <w:rsid w:val="691927AE"/>
    <w:rsid w:val="691B391F"/>
    <w:rsid w:val="69617D60"/>
    <w:rsid w:val="69687412"/>
    <w:rsid w:val="696C1A28"/>
    <w:rsid w:val="699B73A8"/>
    <w:rsid w:val="69B06051"/>
    <w:rsid w:val="69BD338C"/>
    <w:rsid w:val="69CC46F8"/>
    <w:rsid w:val="69DF2DDC"/>
    <w:rsid w:val="69FE6806"/>
    <w:rsid w:val="6A0404A9"/>
    <w:rsid w:val="6A0D1D23"/>
    <w:rsid w:val="6A5665CF"/>
    <w:rsid w:val="6A6F611E"/>
    <w:rsid w:val="6A827B75"/>
    <w:rsid w:val="6A840BC2"/>
    <w:rsid w:val="6A906CC0"/>
    <w:rsid w:val="6AB26742"/>
    <w:rsid w:val="6ACD410B"/>
    <w:rsid w:val="6AD761A9"/>
    <w:rsid w:val="6AF01018"/>
    <w:rsid w:val="6AFB29E5"/>
    <w:rsid w:val="6B07227F"/>
    <w:rsid w:val="6B0E43EA"/>
    <w:rsid w:val="6B1E6461"/>
    <w:rsid w:val="6B2B7E15"/>
    <w:rsid w:val="6B457993"/>
    <w:rsid w:val="6B722496"/>
    <w:rsid w:val="6B7B4D86"/>
    <w:rsid w:val="6B89131A"/>
    <w:rsid w:val="6B8F7565"/>
    <w:rsid w:val="6B961A5B"/>
    <w:rsid w:val="6B985891"/>
    <w:rsid w:val="6BAB63A9"/>
    <w:rsid w:val="6BF84629"/>
    <w:rsid w:val="6C0617E4"/>
    <w:rsid w:val="6C2F408D"/>
    <w:rsid w:val="6C376E3F"/>
    <w:rsid w:val="6CAD12CC"/>
    <w:rsid w:val="6CB250F3"/>
    <w:rsid w:val="6CC84898"/>
    <w:rsid w:val="6CD01102"/>
    <w:rsid w:val="6CFC6468"/>
    <w:rsid w:val="6D022052"/>
    <w:rsid w:val="6D074EAC"/>
    <w:rsid w:val="6D0C10AD"/>
    <w:rsid w:val="6D1E4526"/>
    <w:rsid w:val="6D4B5A55"/>
    <w:rsid w:val="6D734E8A"/>
    <w:rsid w:val="6D8343C6"/>
    <w:rsid w:val="6E0F7A08"/>
    <w:rsid w:val="6E120D2A"/>
    <w:rsid w:val="6E1F0C9B"/>
    <w:rsid w:val="6E3E2D07"/>
    <w:rsid w:val="6E4A0AB4"/>
    <w:rsid w:val="6E4D6901"/>
    <w:rsid w:val="6E5378F4"/>
    <w:rsid w:val="6E5D4C17"/>
    <w:rsid w:val="6E781A51"/>
    <w:rsid w:val="6E9B0DD8"/>
    <w:rsid w:val="6ED22F4B"/>
    <w:rsid w:val="6EEA3AFD"/>
    <w:rsid w:val="6F243B76"/>
    <w:rsid w:val="6F3B4B8E"/>
    <w:rsid w:val="6F4C72F5"/>
    <w:rsid w:val="6F5B2146"/>
    <w:rsid w:val="6F7C1FEF"/>
    <w:rsid w:val="6F9A7E3B"/>
    <w:rsid w:val="6FB1521A"/>
    <w:rsid w:val="6FD54B20"/>
    <w:rsid w:val="6FEB6F07"/>
    <w:rsid w:val="6FF70753"/>
    <w:rsid w:val="701A3076"/>
    <w:rsid w:val="70333E81"/>
    <w:rsid w:val="707A1FF9"/>
    <w:rsid w:val="70880520"/>
    <w:rsid w:val="708F52DC"/>
    <w:rsid w:val="71424334"/>
    <w:rsid w:val="71481F8B"/>
    <w:rsid w:val="715A28A7"/>
    <w:rsid w:val="715F13CC"/>
    <w:rsid w:val="71886923"/>
    <w:rsid w:val="718B2B4F"/>
    <w:rsid w:val="71A028DC"/>
    <w:rsid w:val="71E7354A"/>
    <w:rsid w:val="721065A7"/>
    <w:rsid w:val="72134E3D"/>
    <w:rsid w:val="72262F4F"/>
    <w:rsid w:val="72280B01"/>
    <w:rsid w:val="722E5368"/>
    <w:rsid w:val="723E08BB"/>
    <w:rsid w:val="72404167"/>
    <w:rsid w:val="726D7C03"/>
    <w:rsid w:val="72DC2FC4"/>
    <w:rsid w:val="72F1592E"/>
    <w:rsid w:val="73065251"/>
    <w:rsid w:val="73382421"/>
    <w:rsid w:val="7361339E"/>
    <w:rsid w:val="73644F8E"/>
    <w:rsid w:val="736D1A79"/>
    <w:rsid w:val="73710482"/>
    <w:rsid w:val="73986F17"/>
    <w:rsid w:val="73B66539"/>
    <w:rsid w:val="73C53042"/>
    <w:rsid w:val="73C8204B"/>
    <w:rsid w:val="73E34B8E"/>
    <w:rsid w:val="744F5002"/>
    <w:rsid w:val="745566BC"/>
    <w:rsid w:val="74566390"/>
    <w:rsid w:val="74583100"/>
    <w:rsid w:val="74714F78"/>
    <w:rsid w:val="75145C3D"/>
    <w:rsid w:val="751D0546"/>
    <w:rsid w:val="754D55BC"/>
    <w:rsid w:val="754F7F3F"/>
    <w:rsid w:val="7581506D"/>
    <w:rsid w:val="759406CF"/>
    <w:rsid w:val="75BE058E"/>
    <w:rsid w:val="75C37A55"/>
    <w:rsid w:val="75E035CD"/>
    <w:rsid w:val="75EC1C97"/>
    <w:rsid w:val="761E764F"/>
    <w:rsid w:val="764A2175"/>
    <w:rsid w:val="764A7A65"/>
    <w:rsid w:val="765C7562"/>
    <w:rsid w:val="76856AB9"/>
    <w:rsid w:val="76995DBC"/>
    <w:rsid w:val="76C1141F"/>
    <w:rsid w:val="76C375E1"/>
    <w:rsid w:val="76CB6B21"/>
    <w:rsid w:val="76D0411E"/>
    <w:rsid w:val="76DF22B0"/>
    <w:rsid w:val="770C2128"/>
    <w:rsid w:val="770C4968"/>
    <w:rsid w:val="772F158C"/>
    <w:rsid w:val="77324E93"/>
    <w:rsid w:val="774C41D4"/>
    <w:rsid w:val="774F1A24"/>
    <w:rsid w:val="775532E3"/>
    <w:rsid w:val="77A5337F"/>
    <w:rsid w:val="77AE0291"/>
    <w:rsid w:val="77B42F9B"/>
    <w:rsid w:val="77F125CC"/>
    <w:rsid w:val="77F97C45"/>
    <w:rsid w:val="781100F3"/>
    <w:rsid w:val="78280476"/>
    <w:rsid w:val="782B0ADA"/>
    <w:rsid w:val="783122B1"/>
    <w:rsid w:val="783E7E0B"/>
    <w:rsid w:val="784E58D4"/>
    <w:rsid w:val="78511348"/>
    <w:rsid w:val="78517809"/>
    <w:rsid w:val="785A5064"/>
    <w:rsid w:val="787F67A4"/>
    <w:rsid w:val="789A5B12"/>
    <w:rsid w:val="78A771BA"/>
    <w:rsid w:val="78CA759F"/>
    <w:rsid w:val="78DD4D40"/>
    <w:rsid w:val="78DE6954"/>
    <w:rsid w:val="78EE10C3"/>
    <w:rsid w:val="78F40991"/>
    <w:rsid w:val="79000C5D"/>
    <w:rsid w:val="79013739"/>
    <w:rsid w:val="792E03F6"/>
    <w:rsid w:val="79323CC9"/>
    <w:rsid w:val="794A5D98"/>
    <w:rsid w:val="795310F0"/>
    <w:rsid w:val="795700DA"/>
    <w:rsid w:val="7961380D"/>
    <w:rsid w:val="79780B57"/>
    <w:rsid w:val="797F1C5B"/>
    <w:rsid w:val="799D352A"/>
    <w:rsid w:val="79A664CD"/>
    <w:rsid w:val="79BF6786"/>
    <w:rsid w:val="79FB3F5A"/>
    <w:rsid w:val="7A0643B5"/>
    <w:rsid w:val="7A36756B"/>
    <w:rsid w:val="7A4A24F3"/>
    <w:rsid w:val="7A5B7707"/>
    <w:rsid w:val="7A5C3FD5"/>
    <w:rsid w:val="7A766991"/>
    <w:rsid w:val="7A7C189D"/>
    <w:rsid w:val="7AA77622"/>
    <w:rsid w:val="7AB16D5F"/>
    <w:rsid w:val="7AB820B2"/>
    <w:rsid w:val="7AC676A0"/>
    <w:rsid w:val="7ACC35B0"/>
    <w:rsid w:val="7ADA7DA8"/>
    <w:rsid w:val="7AF74591"/>
    <w:rsid w:val="7B25249B"/>
    <w:rsid w:val="7B4E6F79"/>
    <w:rsid w:val="7B6A7BD8"/>
    <w:rsid w:val="7B976F1B"/>
    <w:rsid w:val="7B993AAA"/>
    <w:rsid w:val="7BB33137"/>
    <w:rsid w:val="7BCB51C4"/>
    <w:rsid w:val="7C1B4A50"/>
    <w:rsid w:val="7C3B603B"/>
    <w:rsid w:val="7C5C6754"/>
    <w:rsid w:val="7C725D31"/>
    <w:rsid w:val="7C9D09B7"/>
    <w:rsid w:val="7C9D3270"/>
    <w:rsid w:val="7CA9484D"/>
    <w:rsid w:val="7CB4324F"/>
    <w:rsid w:val="7CCA16C9"/>
    <w:rsid w:val="7CE365FC"/>
    <w:rsid w:val="7CEA4FB4"/>
    <w:rsid w:val="7CF639DE"/>
    <w:rsid w:val="7D03683D"/>
    <w:rsid w:val="7D073A09"/>
    <w:rsid w:val="7D09181F"/>
    <w:rsid w:val="7D1B4125"/>
    <w:rsid w:val="7D1D472F"/>
    <w:rsid w:val="7D2D376E"/>
    <w:rsid w:val="7D441E80"/>
    <w:rsid w:val="7D49253B"/>
    <w:rsid w:val="7D4B0427"/>
    <w:rsid w:val="7D52537C"/>
    <w:rsid w:val="7D852713"/>
    <w:rsid w:val="7DB14637"/>
    <w:rsid w:val="7DC16EFC"/>
    <w:rsid w:val="7DD117E2"/>
    <w:rsid w:val="7DD519F5"/>
    <w:rsid w:val="7DE66EE4"/>
    <w:rsid w:val="7DFD02BF"/>
    <w:rsid w:val="7E0A657E"/>
    <w:rsid w:val="7E187E7B"/>
    <w:rsid w:val="7E2A2DEE"/>
    <w:rsid w:val="7E4F25B6"/>
    <w:rsid w:val="7E800146"/>
    <w:rsid w:val="7E802674"/>
    <w:rsid w:val="7E9A331D"/>
    <w:rsid w:val="7EA30424"/>
    <w:rsid w:val="7EB919F5"/>
    <w:rsid w:val="7ECA4153"/>
    <w:rsid w:val="7ECE329C"/>
    <w:rsid w:val="7EDC1B88"/>
    <w:rsid w:val="7F00278B"/>
    <w:rsid w:val="7F196AB2"/>
    <w:rsid w:val="7F3177DE"/>
    <w:rsid w:val="7F3D1449"/>
    <w:rsid w:val="7F556DC5"/>
    <w:rsid w:val="7F686F78"/>
    <w:rsid w:val="7FF23570"/>
    <w:rsid w:val="7FF87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nhideWhenUsed="0" w:uiPriority="1"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5">
    <w:name w:val="heading 3"/>
    <w:basedOn w:val="1"/>
    <w:next w:val="1"/>
    <w:link w:val="34"/>
    <w:qFormat/>
    <w:uiPriority w:val="0"/>
    <w:pPr>
      <w:keepNext/>
      <w:keepLines/>
      <w:spacing w:before="260" w:after="260" w:line="413" w:lineRule="auto"/>
      <w:outlineLvl w:val="2"/>
    </w:pPr>
    <w:rPr>
      <w:b/>
      <w:bCs/>
      <w:sz w:val="32"/>
      <w:szCs w:val="32"/>
    </w:rPr>
  </w:style>
  <w:style w:type="paragraph" w:styleId="6">
    <w:name w:val="heading 4"/>
    <w:basedOn w:val="1"/>
    <w:next w:val="1"/>
    <w:link w:val="35"/>
    <w:qFormat/>
    <w:uiPriority w:val="0"/>
    <w:pPr>
      <w:keepNext/>
      <w:keepLines/>
      <w:spacing w:before="280" w:after="290" w:line="372" w:lineRule="auto"/>
      <w:outlineLvl w:val="3"/>
    </w:pPr>
    <w:rPr>
      <w:rFonts w:ascii="Arial" w:hAnsi="Arial" w:eastAsia="黑体"/>
      <w:b/>
      <w:kern w:val="0"/>
      <w:sz w:val="28"/>
      <w:szCs w:val="20"/>
    </w:rPr>
  </w:style>
  <w:style w:type="paragraph" w:styleId="7">
    <w:name w:val="heading 6"/>
    <w:basedOn w:val="1"/>
    <w:next w:val="1"/>
    <w:link w:val="36"/>
    <w:qFormat/>
    <w:uiPriority w:val="1"/>
    <w:pPr>
      <w:spacing w:before="22"/>
      <w:ind w:right="134"/>
      <w:jc w:val="center"/>
      <w:outlineLvl w:val="5"/>
    </w:pPr>
    <w:rPr>
      <w:rFonts w:ascii="宋体" w:hAnsi="宋体" w:cs="宋体"/>
      <w:b/>
      <w:bCs/>
      <w:kern w:val="0"/>
      <w:sz w:val="36"/>
      <w:szCs w:val="36"/>
      <w:lang w:val="zh-CN" w:bidi="zh-CN"/>
    </w:rPr>
  </w:style>
  <w:style w:type="paragraph" w:styleId="8">
    <w:name w:val="heading 7"/>
    <w:basedOn w:val="1"/>
    <w:next w:val="1"/>
    <w:qFormat/>
    <w:uiPriority w:val="1"/>
    <w:pPr>
      <w:ind w:left="152"/>
      <w:outlineLvl w:val="6"/>
    </w:pPr>
    <w:rPr>
      <w:rFonts w:ascii="Microsoft JhengHei" w:hAnsi="Microsoft JhengHei" w:eastAsia="Microsoft JhengHei"/>
      <w:b/>
      <w:bCs/>
      <w:szCs w:val="21"/>
    </w:rPr>
  </w:style>
  <w:style w:type="paragraph" w:styleId="9">
    <w:name w:val="heading 8"/>
    <w:basedOn w:val="1"/>
    <w:next w:val="1"/>
    <w:qFormat/>
    <w:uiPriority w:val="1"/>
    <w:pPr>
      <w:spacing w:before="54"/>
      <w:jc w:val="center"/>
      <w:outlineLvl w:val="7"/>
    </w:pPr>
    <w:rPr>
      <w:rFonts w:ascii="宋体" w:hAnsi="宋体" w:cs="宋体"/>
      <w:b/>
      <w:bCs/>
      <w:sz w:val="32"/>
      <w:szCs w:val="32"/>
      <w:lang w:val="zh-CN" w:bidi="zh-CN"/>
    </w:rPr>
  </w:style>
  <w:style w:type="paragraph" w:styleId="10">
    <w:name w:val="heading 9"/>
    <w:basedOn w:val="1"/>
    <w:next w:val="1"/>
    <w:qFormat/>
    <w:uiPriority w:val="1"/>
    <w:pPr>
      <w:spacing w:before="43"/>
      <w:ind w:right="97"/>
      <w:outlineLvl w:val="8"/>
    </w:pPr>
    <w:rPr>
      <w:rFonts w:ascii="黑体" w:hAnsi="黑体" w:eastAsia="黑体" w:cs="黑体"/>
      <w:sz w:val="32"/>
      <w:szCs w:val="32"/>
      <w:lang w:val="zh-CN" w:bidi="zh-CN"/>
    </w:rPr>
  </w:style>
  <w:style w:type="character" w:default="1" w:styleId="24">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43"/>
    <w:qFormat/>
    <w:uiPriority w:val="0"/>
    <w:pPr>
      <w:spacing w:after="120"/>
    </w:pPr>
    <w:rPr>
      <w:szCs w:val="24"/>
    </w:rPr>
  </w:style>
  <w:style w:type="paragraph" w:styleId="11">
    <w:name w:val="annotation text"/>
    <w:basedOn w:val="1"/>
    <w:semiHidden/>
    <w:qFormat/>
    <w:uiPriority w:val="99"/>
    <w:pPr>
      <w:jc w:val="left"/>
    </w:pPr>
  </w:style>
  <w:style w:type="paragraph" w:styleId="12">
    <w:name w:val="Body Text Indent"/>
    <w:basedOn w:val="1"/>
    <w:link w:val="29"/>
    <w:qFormat/>
    <w:uiPriority w:val="0"/>
    <w:pPr>
      <w:spacing w:after="120"/>
      <w:ind w:left="420" w:leftChars="200"/>
    </w:pPr>
    <w:rPr>
      <w:szCs w:val="24"/>
    </w:rPr>
  </w:style>
  <w:style w:type="paragraph" w:styleId="13">
    <w:name w:val="toc 3"/>
    <w:basedOn w:val="1"/>
    <w:next w:val="1"/>
    <w:unhideWhenUsed/>
    <w:qFormat/>
    <w:uiPriority w:val="39"/>
    <w:pPr>
      <w:ind w:left="840" w:leftChars="400"/>
    </w:pPr>
  </w:style>
  <w:style w:type="paragraph" w:styleId="14">
    <w:name w:val="Plain Text"/>
    <w:basedOn w:val="1"/>
    <w:link w:val="39"/>
    <w:qFormat/>
    <w:uiPriority w:val="0"/>
    <w:rPr>
      <w:rFonts w:ascii="宋体" w:hAnsi="Courier New"/>
      <w:szCs w:val="21"/>
    </w:rPr>
  </w:style>
  <w:style w:type="paragraph" w:styleId="15">
    <w:name w:val="Balloon Text"/>
    <w:basedOn w:val="1"/>
    <w:link w:val="45"/>
    <w:unhideWhenUsed/>
    <w:qFormat/>
    <w:uiPriority w:val="99"/>
    <w:rPr>
      <w:sz w:val="18"/>
      <w:szCs w:val="18"/>
    </w:rPr>
  </w:style>
  <w:style w:type="paragraph" w:styleId="16">
    <w:name w:val="footer"/>
    <w:basedOn w:val="1"/>
    <w:link w:val="27"/>
    <w:unhideWhenUsed/>
    <w:qFormat/>
    <w:uiPriority w:val="99"/>
    <w:pPr>
      <w:tabs>
        <w:tab w:val="center" w:pos="4153"/>
        <w:tab w:val="right" w:pos="8306"/>
      </w:tabs>
      <w:snapToGrid w:val="0"/>
      <w:jc w:val="left"/>
    </w:pPr>
    <w:rPr>
      <w:sz w:val="18"/>
      <w:szCs w:val="18"/>
    </w:rPr>
  </w:style>
  <w:style w:type="paragraph" w:styleId="17">
    <w:name w:val="header"/>
    <w:basedOn w:val="1"/>
    <w:link w:val="46"/>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spacing w:before="120" w:after="120"/>
      <w:jc w:val="left"/>
    </w:pPr>
    <w:rPr>
      <w:b/>
      <w:bCs/>
      <w:caps/>
      <w:sz w:val="20"/>
      <w:szCs w:val="20"/>
    </w:rPr>
  </w:style>
  <w:style w:type="paragraph" w:styleId="19">
    <w:name w:val="toc 2"/>
    <w:basedOn w:val="1"/>
    <w:next w:val="1"/>
    <w:unhideWhenUsed/>
    <w:qFormat/>
    <w:uiPriority w:val="39"/>
    <w:pPr>
      <w:ind w:left="420" w:leftChars="200"/>
    </w:pPr>
  </w:style>
  <w:style w:type="paragraph" w:styleId="20">
    <w:name w:val="Normal (Web)"/>
    <w:basedOn w:val="1"/>
    <w:qFormat/>
    <w:uiPriority w:val="99"/>
    <w:pPr>
      <w:widowControl/>
      <w:spacing w:before="100" w:beforeAutospacing="1" w:after="100" w:afterAutospacing="1"/>
      <w:ind w:firstLine="360"/>
      <w:jc w:val="left"/>
    </w:pPr>
    <w:rPr>
      <w:rFonts w:ascii="宋体" w:hAnsi="宋体" w:cs="宋体"/>
      <w:kern w:val="0"/>
      <w:sz w:val="24"/>
      <w:lang w:eastAsia="en-US"/>
    </w:rPr>
  </w:style>
  <w:style w:type="paragraph" w:styleId="21">
    <w:name w:val="Body Text First Indent 2"/>
    <w:basedOn w:val="12"/>
    <w:qFormat/>
    <w:uiPriority w:val="0"/>
    <w:pPr>
      <w:ind w:firstLine="420" w:firstLineChars="200"/>
    </w:pPr>
    <w:rPr>
      <w:rFonts w:ascii="Calibri" w:hAnsi="Calibri"/>
    </w:r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Hyperlink"/>
    <w:qFormat/>
    <w:uiPriority w:val="99"/>
    <w:rPr>
      <w:color w:val="0000FF"/>
      <w:u w:val="single"/>
    </w:rPr>
  </w:style>
  <w:style w:type="paragraph" w:customStyle="1" w:styleId="26">
    <w:name w:val="正文2"/>
    <w:basedOn w:val="1"/>
    <w:next w:val="1"/>
    <w:qFormat/>
    <w:uiPriority w:val="0"/>
    <w:pPr>
      <w:ind w:firstLine="570"/>
    </w:pPr>
    <w:rPr>
      <w:rFonts w:ascii="仿宋" w:hAnsi="仿宋" w:eastAsia="仿宋"/>
      <w:kern w:val="0"/>
      <w:sz w:val="20"/>
    </w:rPr>
  </w:style>
  <w:style w:type="character" w:customStyle="1" w:styleId="27">
    <w:name w:val="页脚 Char1"/>
    <w:link w:val="16"/>
    <w:qFormat/>
    <w:uiPriority w:val="99"/>
    <w:rPr>
      <w:rFonts w:eastAsia="宋体"/>
      <w:kern w:val="2"/>
      <w:sz w:val="18"/>
      <w:szCs w:val="18"/>
    </w:rPr>
  </w:style>
  <w:style w:type="character" w:customStyle="1" w:styleId="28">
    <w:name w:val="font11"/>
    <w:basedOn w:val="24"/>
    <w:qFormat/>
    <w:uiPriority w:val="0"/>
    <w:rPr>
      <w:rFonts w:hint="eastAsia" w:ascii="宋体" w:hAnsi="宋体" w:eastAsia="宋体" w:cs="宋体"/>
      <w:color w:val="000000"/>
      <w:sz w:val="18"/>
      <w:szCs w:val="18"/>
      <w:u w:val="none"/>
    </w:rPr>
  </w:style>
  <w:style w:type="character" w:customStyle="1" w:styleId="29">
    <w:name w:val="正文文本缩进 Char1"/>
    <w:link w:val="12"/>
    <w:qFormat/>
    <w:uiPriority w:val="0"/>
    <w:rPr>
      <w:kern w:val="2"/>
      <w:sz w:val="21"/>
      <w:szCs w:val="24"/>
    </w:rPr>
  </w:style>
  <w:style w:type="character" w:customStyle="1" w:styleId="30">
    <w:name w:val="font51"/>
    <w:basedOn w:val="24"/>
    <w:qFormat/>
    <w:uiPriority w:val="0"/>
    <w:rPr>
      <w:rFonts w:hint="eastAsia" w:ascii="宋体" w:hAnsi="宋体" w:eastAsia="宋体" w:cs="宋体"/>
      <w:color w:val="000000"/>
      <w:sz w:val="18"/>
      <w:szCs w:val="18"/>
      <w:u w:val="none"/>
    </w:rPr>
  </w:style>
  <w:style w:type="character" w:customStyle="1" w:styleId="31">
    <w:name w:val="列出段落 Char"/>
    <w:link w:val="32"/>
    <w:qFormat/>
    <w:locked/>
    <w:uiPriority w:val="0"/>
    <w:rPr>
      <w:rFonts w:ascii="Calibri" w:hAnsi="Calibri" w:eastAsia="宋体" w:cs="Times New Roman"/>
      <w:kern w:val="2"/>
      <w:sz w:val="21"/>
    </w:rPr>
  </w:style>
  <w:style w:type="paragraph" w:customStyle="1" w:styleId="32">
    <w:name w:val="List Paragraph"/>
    <w:basedOn w:val="1"/>
    <w:link w:val="31"/>
    <w:qFormat/>
    <w:uiPriority w:val="0"/>
    <w:pPr>
      <w:ind w:firstLine="420" w:firstLineChars="200"/>
    </w:pPr>
    <w:rPr>
      <w:szCs w:val="20"/>
    </w:rPr>
  </w:style>
  <w:style w:type="character" w:customStyle="1" w:styleId="33">
    <w:name w:val="font01"/>
    <w:basedOn w:val="24"/>
    <w:qFormat/>
    <w:uiPriority w:val="0"/>
    <w:rPr>
      <w:rFonts w:ascii="Arial" w:hAnsi="Arial" w:cs="Arial"/>
      <w:b/>
      <w:color w:val="000000"/>
      <w:sz w:val="28"/>
      <w:szCs w:val="28"/>
      <w:u w:val="none"/>
    </w:rPr>
  </w:style>
  <w:style w:type="character" w:customStyle="1" w:styleId="34">
    <w:name w:val="标题 3 Char"/>
    <w:link w:val="5"/>
    <w:qFormat/>
    <w:uiPriority w:val="0"/>
    <w:rPr>
      <w:rFonts w:ascii="Calibri" w:hAnsi="Calibri" w:eastAsia="宋体" w:cs="Times New Roman"/>
      <w:b/>
      <w:bCs/>
      <w:kern w:val="2"/>
      <w:sz w:val="32"/>
      <w:szCs w:val="32"/>
    </w:rPr>
  </w:style>
  <w:style w:type="character" w:customStyle="1" w:styleId="35">
    <w:name w:val="标题 4 Char"/>
    <w:link w:val="6"/>
    <w:qFormat/>
    <w:uiPriority w:val="0"/>
    <w:rPr>
      <w:rFonts w:ascii="Arial" w:hAnsi="Arial" w:eastAsia="黑体"/>
      <w:b/>
      <w:sz w:val="28"/>
    </w:rPr>
  </w:style>
  <w:style w:type="character" w:customStyle="1" w:styleId="36">
    <w:name w:val="标题 6 Char"/>
    <w:link w:val="7"/>
    <w:qFormat/>
    <w:uiPriority w:val="1"/>
    <w:rPr>
      <w:rFonts w:ascii="宋体" w:hAnsi="宋体" w:eastAsia="宋体" w:cs="宋体"/>
      <w:b/>
      <w:bCs/>
      <w:sz w:val="36"/>
      <w:szCs w:val="36"/>
      <w:lang w:val="zh-CN" w:eastAsia="zh-CN" w:bidi="zh-CN"/>
    </w:rPr>
  </w:style>
  <w:style w:type="character" w:customStyle="1" w:styleId="37">
    <w:name w:val="纯文本 Char"/>
    <w:qFormat/>
    <w:uiPriority w:val="0"/>
    <w:rPr>
      <w:rFonts w:ascii="宋体" w:hAnsi="Courier New" w:eastAsia="宋体" w:cs="Courier New"/>
      <w:kern w:val="2"/>
      <w:sz w:val="21"/>
      <w:szCs w:val="21"/>
    </w:rPr>
  </w:style>
  <w:style w:type="character" w:customStyle="1" w:styleId="38">
    <w:name w:val="font21"/>
    <w:basedOn w:val="24"/>
    <w:qFormat/>
    <w:uiPriority w:val="0"/>
    <w:rPr>
      <w:rFonts w:hint="eastAsia" w:ascii="黑体" w:hAnsi="宋体" w:eastAsia="黑体" w:cs="黑体"/>
      <w:b/>
      <w:color w:val="000000"/>
      <w:sz w:val="28"/>
      <w:szCs w:val="28"/>
      <w:u w:val="none"/>
    </w:rPr>
  </w:style>
  <w:style w:type="character" w:customStyle="1" w:styleId="39">
    <w:name w:val="纯文本 Char1"/>
    <w:link w:val="14"/>
    <w:qFormat/>
    <w:uiPriority w:val="0"/>
    <w:rPr>
      <w:rFonts w:ascii="宋体" w:hAnsi="Courier New" w:eastAsia="宋体" w:cs="Courier New"/>
      <w:kern w:val="2"/>
      <w:sz w:val="21"/>
      <w:szCs w:val="21"/>
    </w:rPr>
  </w:style>
  <w:style w:type="character" w:customStyle="1" w:styleId="40">
    <w:name w:val="font41"/>
    <w:basedOn w:val="24"/>
    <w:qFormat/>
    <w:uiPriority w:val="0"/>
    <w:rPr>
      <w:rFonts w:hint="default" w:ascii="Times New Roman" w:hAnsi="Times New Roman" w:cs="Times New Roman"/>
      <w:color w:val="000000"/>
      <w:sz w:val="18"/>
      <w:szCs w:val="18"/>
      <w:u w:val="none"/>
    </w:rPr>
  </w:style>
  <w:style w:type="character" w:customStyle="1" w:styleId="41">
    <w:name w:val="正文文本缩进 Char"/>
    <w:semiHidden/>
    <w:qFormat/>
    <w:uiPriority w:val="99"/>
    <w:rPr>
      <w:rFonts w:ascii="Calibri" w:hAnsi="Calibri" w:eastAsia="宋体" w:cs="Times New Roman"/>
      <w:kern w:val="2"/>
      <w:sz w:val="21"/>
    </w:rPr>
  </w:style>
  <w:style w:type="character" w:customStyle="1" w:styleId="42">
    <w:name w:val="页脚 Char"/>
    <w:qFormat/>
    <w:uiPriority w:val="99"/>
    <w:rPr>
      <w:lang w:eastAsia="zh-CN"/>
    </w:rPr>
  </w:style>
  <w:style w:type="character" w:customStyle="1" w:styleId="43">
    <w:name w:val="正文文本 Char"/>
    <w:link w:val="2"/>
    <w:qFormat/>
    <w:uiPriority w:val="0"/>
    <w:rPr>
      <w:kern w:val="2"/>
      <w:sz w:val="21"/>
      <w:szCs w:val="24"/>
    </w:rPr>
  </w:style>
  <w:style w:type="character" w:customStyle="1" w:styleId="44">
    <w:name w:val="正文文本 Char1"/>
    <w:semiHidden/>
    <w:qFormat/>
    <w:uiPriority w:val="99"/>
    <w:rPr>
      <w:rFonts w:ascii="Calibri" w:hAnsi="Calibri" w:eastAsia="宋体" w:cs="Times New Roman"/>
      <w:kern w:val="2"/>
      <w:sz w:val="21"/>
    </w:rPr>
  </w:style>
  <w:style w:type="character" w:customStyle="1" w:styleId="45">
    <w:name w:val="批注框文本 Char"/>
    <w:link w:val="15"/>
    <w:semiHidden/>
    <w:qFormat/>
    <w:uiPriority w:val="99"/>
    <w:rPr>
      <w:rFonts w:eastAsia="宋体"/>
      <w:kern w:val="2"/>
      <w:sz w:val="18"/>
      <w:szCs w:val="18"/>
    </w:rPr>
  </w:style>
  <w:style w:type="character" w:customStyle="1" w:styleId="46">
    <w:name w:val="页眉 Char"/>
    <w:link w:val="17"/>
    <w:qFormat/>
    <w:uiPriority w:val="99"/>
    <w:rPr>
      <w:rFonts w:eastAsia="宋体"/>
      <w:kern w:val="2"/>
      <w:sz w:val="18"/>
      <w:szCs w:val="18"/>
    </w:rPr>
  </w:style>
  <w:style w:type="paragraph" w:customStyle="1" w:styleId="47">
    <w:name w:val="CM27"/>
    <w:basedOn w:val="48"/>
    <w:next w:val="48"/>
    <w:unhideWhenUsed/>
    <w:qFormat/>
    <w:uiPriority w:val="99"/>
    <w:pPr>
      <w:spacing w:line="411" w:lineRule="atLeast"/>
    </w:pPr>
    <w:rPr>
      <w:rFonts w:hint="default"/>
    </w:rPr>
  </w:style>
  <w:style w:type="paragraph" w:customStyle="1" w:styleId="48">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49">
    <w:name w:val="CM16"/>
    <w:basedOn w:val="48"/>
    <w:next w:val="48"/>
    <w:unhideWhenUsed/>
    <w:qFormat/>
    <w:uiPriority w:val="99"/>
    <w:pPr>
      <w:spacing w:line="411" w:lineRule="atLeast"/>
    </w:pPr>
    <w:rPr>
      <w:rFonts w:hint="default"/>
    </w:rPr>
  </w:style>
  <w:style w:type="paragraph" w:customStyle="1" w:styleId="50">
    <w:name w:val="CM13"/>
    <w:basedOn w:val="48"/>
    <w:next w:val="48"/>
    <w:unhideWhenUsed/>
    <w:qFormat/>
    <w:uiPriority w:val="99"/>
    <w:pPr>
      <w:spacing w:line="408" w:lineRule="atLeast"/>
    </w:pPr>
    <w:rPr>
      <w:rFonts w:hint="default"/>
    </w:rPr>
  </w:style>
  <w:style w:type="paragraph" w:customStyle="1" w:styleId="51">
    <w:name w:val="CM4"/>
    <w:basedOn w:val="48"/>
    <w:next w:val="48"/>
    <w:unhideWhenUsed/>
    <w:qFormat/>
    <w:uiPriority w:val="99"/>
    <w:pPr>
      <w:spacing w:line="411" w:lineRule="atLeast"/>
    </w:pPr>
    <w:rPr>
      <w:rFonts w:hint="default"/>
    </w:rPr>
  </w:style>
  <w:style w:type="paragraph" w:customStyle="1" w:styleId="52">
    <w:name w:val="文中正文"/>
    <w:basedOn w:val="1"/>
    <w:qFormat/>
    <w:uiPriority w:val="99"/>
    <w:pPr>
      <w:ind w:firstLine="640" w:firstLineChars="200"/>
    </w:pPr>
    <w:rPr>
      <w:rFonts w:eastAsia="方正楷体简体"/>
      <w:bCs/>
      <w:spacing w:val="20"/>
      <w:sz w:val="28"/>
      <w:szCs w:val="24"/>
    </w:rPr>
  </w:style>
  <w:style w:type="paragraph" w:customStyle="1" w:styleId="53">
    <w:name w:val="CM10"/>
    <w:basedOn w:val="48"/>
    <w:next w:val="48"/>
    <w:unhideWhenUsed/>
    <w:qFormat/>
    <w:uiPriority w:val="99"/>
    <w:pPr>
      <w:spacing w:line="408" w:lineRule="atLeast"/>
    </w:pPr>
    <w:rPr>
      <w:rFonts w:hint="default"/>
    </w:rPr>
  </w:style>
  <w:style w:type="paragraph" w:customStyle="1" w:styleId="54">
    <w:name w:val="Table Paragraph"/>
    <w:basedOn w:val="1"/>
    <w:qFormat/>
    <w:uiPriority w:val="1"/>
    <w:rPr>
      <w:rFonts w:ascii="宋体" w:hAnsi="宋体" w:cs="宋体"/>
      <w:lang w:val="zh-CN" w:bidi="zh-CN"/>
    </w:rPr>
  </w:style>
  <w:style w:type="paragraph" w:customStyle="1" w:styleId="55">
    <w:name w:val="CM3"/>
    <w:basedOn w:val="48"/>
    <w:next w:val="48"/>
    <w:unhideWhenUsed/>
    <w:qFormat/>
    <w:uiPriority w:val="99"/>
    <w:pPr>
      <w:spacing w:line="408" w:lineRule="atLeast"/>
    </w:pPr>
    <w:rPr>
      <w:rFonts w:hint="default"/>
    </w:rPr>
  </w:style>
  <w:style w:type="paragraph" w:customStyle="1" w:styleId="56">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57">
    <w:name w:val="列出段落1"/>
    <w:basedOn w:val="1"/>
    <w:qFormat/>
    <w:uiPriority w:val="0"/>
    <w:pPr>
      <w:ind w:firstLine="420" w:firstLineChars="200"/>
    </w:pPr>
  </w:style>
  <w:style w:type="paragraph" w:customStyle="1" w:styleId="58">
    <w:name w:val="p0"/>
    <w:basedOn w:val="1"/>
    <w:qFormat/>
    <w:uiPriority w:val="99"/>
    <w:pPr>
      <w:widowControl/>
      <w:jc w:val="left"/>
    </w:pPr>
    <w:rPr>
      <w:rFonts w:cs="宋体"/>
      <w:kern w:val="0"/>
      <w:szCs w:val="21"/>
    </w:rPr>
  </w:style>
  <w:style w:type="paragraph" w:customStyle="1" w:styleId="59">
    <w:name w:val="CM9"/>
    <w:basedOn w:val="48"/>
    <w:next w:val="48"/>
    <w:unhideWhenUsed/>
    <w:qFormat/>
    <w:uiPriority w:val="99"/>
    <w:pPr>
      <w:spacing w:line="408" w:lineRule="atLeast"/>
    </w:pPr>
    <w:rPr>
      <w:rFonts w:hint="default"/>
    </w:rPr>
  </w:style>
  <w:style w:type="paragraph" w:customStyle="1" w:styleId="60">
    <w:name w:val="CM8"/>
    <w:basedOn w:val="48"/>
    <w:next w:val="48"/>
    <w:unhideWhenUsed/>
    <w:qFormat/>
    <w:uiPriority w:val="99"/>
    <w:pPr>
      <w:spacing w:line="408" w:lineRule="atLeast"/>
    </w:pPr>
    <w:rPr>
      <w:rFonts w:hint="default"/>
    </w:rPr>
  </w:style>
  <w:style w:type="paragraph" w:customStyle="1" w:styleId="61">
    <w:name w:val="CM5"/>
    <w:basedOn w:val="48"/>
    <w:next w:val="48"/>
    <w:unhideWhenUsed/>
    <w:qFormat/>
    <w:uiPriority w:val="99"/>
    <w:pPr>
      <w:spacing w:line="411" w:lineRule="atLeast"/>
    </w:pPr>
    <w:rPr>
      <w:rFonts w:hint="default"/>
    </w:rPr>
  </w:style>
  <w:style w:type="paragraph" w:customStyle="1" w:styleId="62">
    <w:name w:val="CM7"/>
    <w:basedOn w:val="48"/>
    <w:next w:val="48"/>
    <w:unhideWhenUsed/>
    <w:qFormat/>
    <w:uiPriority w:val="99"/>
    <w:pPr>
      <w:spacing w:line="408" w:lineRule="atLeast"/>
    </w:pPr>
    <w:rPr>
      <w:rFonts w:hint="default"/>
    </w:rPr>
  </w:style>
  <w:style w:type="paragraph" w:customStyle="1" w:styleId="63">
    <w:name w:val="Char Char Char Char"/>
    <w:basedOn w:val="1"/>
    <w:qFormat/>
    <w:uiPriority w:val="0"/>
    <w:pPr>
      <w:widowControl/>
      <w:spacing w:after="160" w:line="240" w:lineRule="exact"/>
      <w:jc w:val="left"/>
    </w:pPr>
    <w:rPr>
      <w:szCs w:val="24"/>
    </w:rPr>
  </w:style>
  <w:style w:type="paragraph" w:customStyle="1" w:styleId="64">
    <w:name w:val="标题（1）"/>
    <w:basedOn w:val="1"/>
    <w:qFormat/>
    <w:uiPriority w:val="99"/>
    <w:pPr>
      <w:widowControl/>
      <w:ind w:firstLine="642" w:firstLineChars="200"/>
      <w:jc w:val="left"/>
    </w:pPr>
    <w:rPr>
      <w:rFonts w:ascii="方正楷体简体" w:eastAsia="方正楷体简体"/>
      <w:b/>
      <w:spacing w:val="20"/>
      <w:kern w:val="0"/>
      <w:sz w:val="28"/>
      <w:szCs w:val="24"/>
    </w:rPr>
  </w:style>
  <w:style w:type="paragraph" w:customStyle="1" w:styleId="65">
    <w:name w:val="WPSOffice手动目录 1"/>
    <w:qFormat/>
    <w:uiPriority w:val="0"/>
    <w:rPr>
      <w:rFonts w:ascii="Times New Roman" w:hAnsi="Times New Roman" w:eastAsia="宋体" w:cs="Times New Roman"/>
      <w:lang w:val="en-US" w:eastAsia="zh-CN" w:bidi="ar-SA"/>
    </w:rPr>
  </w:style>
  <w:style w:type="paragraph" w:customStyle="1" w:styleId="66">
    <w:name w:val="大标题"/>
    <w:basedOn w:val="1"/>
    <w:qFormat/>
    <w:uiPriority w:val="99"/>
    <w:pPr>
      <w:spacing w:beforeLines="100" w:afterLines="50"/>
      <w:jc w:val="center"/>
    </w:pPr>
    <w:rPr>
      <w:rFonts w:eastAsia="方正魏碑简体"/>
      <w:bCs/>
      <w:spacing w:val="20"/>
      <w:sz w:val="72"/>
      <w:szCs w:val="24"/>
    </w:rPr>
  </w:style>
  <w:style w:type="paragraph" w:customStyle="1" w:styleId="67">
    <w:name w:val="_Style 4"/>
    <w:basedOn w:val="1"/>
    <w:qFormat/>
    <w:uiPriority w:val="34"/>
    <w:pPr>
      <w:ind w:firstLine="420" w:firstLineChars="200"/>
    </w:pPr>
  </w:style>
  <w:style w:type="character" w:customStyle="1" w:styleId="68">
    <w:name w:val="font31"/>
    <w:basedOn w:val="24"/>
    <w:qFormat/>
    <w:uiPriority w:val="0"/>
    <w:rPr>
      <w:rFonts w:hint="eastAsia" w:ascii="宋体" w:hAnsi="宋体" w:eastAsia="宋体" w:cs="宋体"/>
      <w:b/>
      <w:bCs/>
      <w:color w:val="000000"/>
      <w:sz w:val="18"/>
      <w:szCs w:val="18"/>
      <w:u w:val="none"/>
    </w:rPr>
  </w:style>
  <w:style w:type="paragraph" w:customStyle="1" w:styleId="69">
    <w:name w:val="WPSOffice手动目录 2"/>
    <w:qFormat/>
    <w:uiPriority w:val="0"/>
    <w:pPr>
      <w:ind w:leftChars="200"/>
    </w:pPr>
    <w:rPr>
      <w:rFonts w:ascii="Times New Roman" w:hAnsi="Times New Roman" w:eastAsia="宋体" w:cs="Times New Roman"/>
      <w:sz w:val="20"/>
      <w:szCs w:val="20"/>
    </w:rPr>
  </w:style>
  <w:style w:type="paragraph" w:customStyle="1" w:styleId="70">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3999</Words>
  <Characters>4495</Characters>
  <Lines>604</Lines>
  <Paragraphs>170</Paragraphs>
  <TotalTime>16</TotalTime>
  <ScaleCrop>false</ScaleCrop>
  <LinksUpToDate>false</LinksUpToDate>
  <CharactersWithSpaces>4595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2020-04-01T15:59:00Z</dcterms:created>
  <dc:creator>user</dc:creator>
  <cp:lastModifiedBy>WPS_1656403821</cp:lastModifiedBy>
  <cp:lastPrinted>2022-07-03T04:01:00Z</cp:lastPrinted>
  <dcterms:modified xsi:type="dcterms:W3CDTF">2022-07-07T09:42:19Z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05DCA363136A457FA7F86199ED2A7C48</vt:lpwstr>
  </property>
</Properties>
</file>