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四川省交通建设集团股份有限公司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公司本部</w:t>
      </w:r>
      <w:r>
        <w:rPr>
          <w:rFonts w:hint="eastAsia" w:ascii="方正小标宋简体" w:hAnsi="方正小标宋简体" w:eastAsia="方正小标宋简体"/>
          <w:sz w:val="44"/>
          <w:szCs w:val="44"/>
        </w:rPr>
        <w:t>岗位竞聘申请表</w:t>
      </w:r>
    </w:p>
    <w:tbl>
      <w:tblPr>
        <w:tblStyle w:val="5"/>
        <w:tblW w:w="9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699"/>
        <w:gridCol w:w="1417"/>
        <w:gridCol w:w="1701"/>
        <w:gridCol w:w="127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申请人姓名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现工作单位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现工作部门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现工作职务/岗位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民族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参工时间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政治面貌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专业技术职务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学历、学位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全日制教育（最高学历）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在职教育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1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竞聘志愿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部门：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岗位：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是否服从调配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□ 是 </w:t>
            </w:r>
            <w:r>
              <w:rPr>
                <w:rFonts w:ascii="仿宋_GB2312" w:hAns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□ 否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□ 同意调配到</w:t>
            </w: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本部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其他岗位                                            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□ 同意调配到所属企业岗位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工作经历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奖惩情况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近五年考核结果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9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申请人签字：                                          </w:t>
            </w:r>
            <w:r>
              <w:rPr>
                <w:rFonts w:ascii="仿宋_GB2312" w:hAnsi="仿宋_GB2312" w:eastAsia="仿宋_GB2312" w:cs="微软雅黑 Light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9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所在单位（部门）意见 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1680" w:firstLineChars="800"/>
              <w:jc w:val="center"/>
              <w:rPr>
                <w:rFonts w:hint="default" w:ascii="仿宋_GB2312" w:hAnsi="仿宋_GB2312" w:eastAsia="仿宋_GB2312" w:cs="微软雅黑 Light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                                        盖   章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righ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  </w:t>
            </w:r>
            <w:r>
              <w:rPr>
                <w:rFonts w:ascii="仿宋_GB2312" w:hAnsi="仿宋_GB2312" w:eastAsia="仿宋_GB2312" w:cs="微软雅黑 Light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jc w:val="right"/>
              <w:rPr>
                <w:rFonts w:hint="default" w:ascii="仿宋_GB2312" w:hAnsi="仿宋_GB2312" w:eastAsia="仿宋_GB2312" w:cs="微软雅黑 Light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微软雅黑 Light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竞聘领导小组办公室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资格审核意见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符合竞聘条件（      ）       不符合竞聘条件（      ）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tabs>
                <w:tab w:val="left" w:pos="1710"/>
              </w:tabs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szCs w:val="32"/>
              </w:rPr>
            </w:pPr>
          </w:p>
          <w:p>
            <w:pPr>
              <w:tabs>
                <w:tab w:val="left" w:pos="1710"/>
              </w:tabs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审核人签字：   </w:t>
            </w: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负责人签字：  </w:t>
            </w: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772D"/>
    <w:rsid w:val="4A23091F"/>
    <w:rsid w:val="51744E66"/>
    <w:rsid w:val="70E524A5"/>
    <w:rsid w:val="749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jj</cp:lastModifiedBy>
  <dcterms:modified xsi:type="dcterms:W3CDTF">2021-11-15T11:29:58Z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